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FB9" w:rsidRPr="00EC0FB9" w:rsidRDefault="00EC0FB9" w:rsidP="00EC0FB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EC0F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Наукові видання</w:t>
      </w:r>
    </w:p>
    <w:p w:rsidR="00EC0FB9" w:rsidRPr="00EC0FB9" w:rsidRDefault="00EC0FB9" w:rsidP="00EC0FB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C0F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|Scopus</w:t>
      </w:r>
      <w:r w:rsidRPr="00EC0F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/</w:t>
      </w:r>
      <w:r w:rsidRPr="00EC0F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Web of Science</w:t>
      </w:r>
    </w:p>
    <w:p w:rsidR="00EC0FB9" w:rsidRPr="00EC0FB9" w:rsidRDefault="00EC0FB9" w:rsidP="00EC0FB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Korniienko</w:t>
      </w:r>
      <w:proofErr w:type="spellEnd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, L., </w:t>
      </w:r>
      <w:proofErr w:type="spellStart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Krekoten</w:t>
      </w:r>
      <w:proofErr w:type="spellEnd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, O., </w:t>
      </w:r>
      <w:proofErr w:type="spellStart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Horlachova</w:t>
      </w:r>
      <w:proofErr w:type="spellEnd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, V., </w:t>
      </w:r>
      <w:proofErr w:type="spellStart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Korsun</w:t>
      </w:r>
      <w:proofErr w:type="spellEnd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, S., </w:t>
      </w:r>
      <w:proofErr w:type="spellStart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Kryvenko</w:t>
      </w:r>
      <w:proofErr w:type="spellEnd"/>
      <w:r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, O. (2025). “The effectiveness of using authentic video materials to develop students' listening skills”. 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Revista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EDaPECI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 - 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Educação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 xml:space="preserve"> a 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Distância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 xml:space="preserve"> e 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Práticas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Educativas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Comunicacionais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 xml:space="preserve"> e </w:t>
      </w:r>
      <w:proofErr w:type="spellStart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Interculturais</w:t>
      </w:r>
      <w:proofErr w:type="spellEnd"/>
      <w:r w:rsidRPr="00EC0FB9">
        <w:rPr>
          <w:rFonts w:ascii="Times New Roman" w:hAnsi="Times New Roman" w:cs="Times New Roman"/>
          <w:i/>
          <w:iCs/>
          <w:color w:val="2D2C37"/>
          <w:sz w:val="28"/>
          <w:szCs w:val="28"/>
          <w:shd w:val="clear" w:color="auto" w:fill="FFFFFF"/>
        </w:rPr>
        <w:t>,</w:t>
      </w:r>
      <w:r w:rsidRPr="00EC0FB9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 25 (2), 159-172. (Web of Science)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EC0F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https://doi.org/10.29276/redapeci.2025.25.222269.159-172</w:t>
        </w:r>
      </w:hyperlink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</w:tblGrid>
      <w:tr w:rsidR="00EC0FB9" w:rsidRPr="00EC0FB9" w:rsidTr="00EC0FB9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C0FB9" w:rsidRPr="00EC0FB9" w:rsidRDefault="00EC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Cherkasova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T.,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Kurinnyi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Baidak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L.,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Korniienko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L.,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Berezniak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O. (2023).  Innovative methods for learning foreign languages: Computer and multimedia technologies.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JoLIE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>, 15(2), 33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>https://erp.salliance.group/publication/188d9aabf403cac21c25248834f621ae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>(Scopus)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Bilotserkovets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M., Fomenko, T.,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Klochkova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T.,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Shcherbyna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Y., &amp;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Korniienko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L. (2022). </w:t>
      </w:r>
      <w:proofErr w:type="gramStart"/>
      <w:r w:rsidRPr="00EC0FB9">
        <w:rPr>
          <w:rFonts w:ascii="Times New Roman" w:hAnsi="Times New Roman" w:cs="Times New Roman"/>
          <w:sz w:val="28"/>
          <w:szCs w:val="28"/>
        </w:rPr>
        <w:t>Forming  ESP</w:t>
      </w:r>
      <w:proofErr w:type="gramEnd"/>
      <w:r w:rsidRPr="00EC0FB9">
        <w:rPr>
          <w:rFonts w:ascii="Times New Roman" w:hAnsi="Times New Roman" w:cs="Times New Roman"/>
          <w:sz w:val="28"/>
          <w:szCs w:val="28"/>
        </w:rPr>
        <w:t xml:space="preserve"> oral communication skills of students by means of 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 xml:space="preserve">Zoom. Amazonia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Investiga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>, 11(56),73-81. https://doi.org/10.34069/AI/2022.56.08.8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>(Web of Science)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Zaitseva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K.,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Burkovska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C0FB9">
        <w:rPr>
          <w:rFonts w:ascii="Times New Roman" w:hAnsi="Times New Roman" w:cs="Times New Roman"/>
          <w:sz w:val="28"/>
          <w:szCs w:val="28"/>
        </w:rPr>
        <w:t>Z. ,</w:t>
      </w:r>
      <w:proofErr w:type="gram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Кornienko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L.,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Nikolska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N., &amp;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Moroz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, O. (2021).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Tecnologias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interativas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motivar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alunos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FB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aprender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línguas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estrangeiras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Laplage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sz w:val="28"/>
          <w:szCs w:val="28"/>
        </w:rPr>
        <w:t>Revista</w:t>
      </w:r>
      <w:proofErr w:type="spellEnd"/>
      <w:r w:rsidRPr="00EC0FB9">
        <w:rPr>
          <w:rFonts w:ascii="Times New Roman" w:hAnsi="Times New Roman" w:cs="Times New Roman"/>
          <w:sz w:val="28"/>
          <w:szCs w:val="28"/>
        </w:rPr>
        <w:t>, 7(3B), p.311-318. https://doi.org/10.24115/S2446-6220202173B1551p.311-318</w:t>
      </w:r>
    </w:p>
    <w:p w:rsid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</w:rPr>
        <w:t>(Web of science)</w:t>
      </w:r>
    </w:p>
    <w:p w:rsidR="00EC0FB9" w:rsidRPr="00EC0FB9" w:rsidRDefault="00EC0FB9" w:rsidP="00EC0FB9">
      <w:pPr>
        <w:rPr>
          <w:rFonts w:ascii="Times New Roman" w:hAnsi="Times New Roman" w:cs="Times New Roman"/>
          <w:sz w:val="28"/>
          <w:szCs w:val="28"/>
        </w:rPr>
      </w:pPr>
    </w:p>
    <w:p w:rsidR="006F33F7" w:rsidRPr="00EC0FB9" w:rsidRDefault="00EC0FB9" w:rsidP="00EC0FB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СТАТТІ (у </w:t>
      </w:r>
      <w:proofErr w:type="spellStart"/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фахових</w:t>
      </w:r>
      <w:proofErr w:type="spellEnd"/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закордонних</w:t>
      </w:r>
      <w:proofErr w:type="spellEnd"/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виданнях</w:t>
      </w:r>
      <w:proofErr w:type="spellEnd"/>
      <w:r w:rsidRPr="00EC0FB9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EC0FB9" w:rsidRPr="00EC0FB9" w:rsidRDefault="00D51A56" w:rsidP="00EC0FB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C0FB9" w:rsidRPr="00EC0FB9">
        <w:rPr>
          <w:rFonts w:ascii="Times New Roman" w:hAnsi="Times New Roman" w:cs="Times New Roman"/>
          <w:sz w:val="28"/>
          <w:szCs w:val="28"/>
        </w:rPr>
        <w:t xml:space="preserve">Kornienko L., Kornienko О. (2025). The role of motivation in the educational process. </w:t>
      </w:r>
      <w:proofErr w:type="spellStart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Інноваційна</w:t>
      </w:r>
      <w:proofErr w:type="spellEnd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педагогіка</w:t>
      </w:r>
      <w:proofErr w:type="spellEnd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. 82(1), </w:t>
      </w:r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190-194</w:t>
      </w:r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 </w:t>
      </w:r>
      <w:hyperlink r:id="rId8" w:history="1">
        <w:r w:rsidR="00EC0FB9" w:rsidRPr="00EC0FB9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</w:t>
        </w:r>
        <w:r w:rsidR="00EC0FB9" w:rsidRPr="00EC0FB9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C0FB9" w:rsidRPr="00EC0FB9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doi</w:t>
        </w:r>
        <w:proofErr w:type="spellEnd"/>
        <w:r w:rsidR="00EC0FB9" w:rsidRPr="00EC0FB9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  <w:lang w:val="ru-RU"/>
          </w:rPr>
          <w:t>.</w:t>
        </w:r>
        <w:r w:rsidR="00EC0FB9" w:rsidRPr="00EC0FB9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org</w:t>
        </w:r>
        <w:r w:rsidR="00EC0FB9" w:rsidRPr="00EC0FB9">
          <w:rPr>
            <w:rStyle w:val="a3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  <w:lang w:val="ru-RU"/>
          </w:rPr>
          <w:t>/10.32782/2663-6085/2025/82.1.34</w:t>
        </w:r>
      </w:hyperlink>
    </w:p>
    <w:p w:rsidR="00EC0FB9" w:rsidRDefault="00D51A56" w:rsidP="00EC0FB9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2.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Корнієнко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О.,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Корнієнко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Л. (2025).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Передумови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креативності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студентів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навчальному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процесі</w:t>
      </w:r>
      <w:proofErr w:type="spellEnd"/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Інноваційна</w:t>
      </w:r>
      <w:proofErr w:type="spellEnd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педагогіка</w:t>
      </w:r>
      <w:proofErr w:type="spellEnd"/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81(1), </w:t>
      </w:r>
      <w:r w:rsidR="00EC0FB9" w:rsidRPr="00EC0FB9">
        <w:rPr>
          <w:rFonts w:ascii="Times New Roman" w:hAnsi="Times New Roman" w:cs="Times New Roman"/>
          <w:sz w:val="28"/>
          <w:szCs w:val="28"/>
          <w:shd w:val="clear" w:color="auto" w:fill="FFFFFF"/>
        </w:rPr>
        <w:t>75-79</w:t>
      </w:r>
      <w:r w:rsidR="00EC0FB9" w:rsidRPr="00EC0F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hyperlink r:id="rId9" w:history="1">
        <w:r w:rsidR="00EC0FB9" w:rsidRPr="00EC0FB9">
          <w:rPr>
            <w:rStyle w:val="a3"/>
            <w:rFonts w:ascii="Times New Roman" w:hAnsi="Times New Roman" w:cs="Times New Roman"/>
            <w:sz w:val="28"/>
            <w:szCs w:val="28"/>
          </w:rPr>
          <w:t>https://doi.org/10.32782/2663- 6085/2025/81.1.14</w:t>
        </w:r>
      </w:hyperlink>
    </w:p>
    <w:p w:rsidR="00D51A56" w:rsidRPr="00D51A56" w:rsidRDefault="00D51A56" w:rsidP="00EC0F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Корниєнко</w:t>
      </w:r>
      <w:proofErr w:type="spellEnd"/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(2025). Motivation as a factor </w:t>
      </w:r>
      <w:proofErr w:type="gramStart"/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of  the</w:t>
      </w:r>
      <w:proofErr w:type="gramEnd"/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educational </w:t>
      </w:r>
      <w:proofErr w:type="spellStart"/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prpcess</w:t>
      </w:r>
      <w:proofErr w:type="spellEnd"/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51A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SWorldJournal</w:t>
      </w:r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51A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</w:t>
      </w:r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(30-04), 28–36. </w:t>
      </w:r>
      <w:hyperlink r:id="rId10" w:history="1">
        <w:r w:rsidRPr="00D51A5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https://doi.org/10.30888/2663-5712.2025-30-04-023</w:t>
        </w:r>
      </w:hyperlink>
    </w:p>
    <w:p w:rsidR="00EC0FB9" w:rsidRDefault="00D51A56" w:rsidP="00EC0FB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Korniienko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, L. (2024).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use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social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networks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constituent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interactive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technologies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foreign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0FB9" w:rsidRPr="00EC0FB9">
        <w:rPr>
          <w:rFonts w:ascii="Times New Roman" w:hAnsi="Times New Roman"/>
          <w:sz w:val="28"/>
          <w:szCs w:val="28"/>
          <w:lang w:val="uk-UA"/>
        </w:rPr>
        <w:t>Languages</w:t>
      </w:r>
      <w:proofErr w:type="spellEnd"/>
      <w:r w:rsidR="00EC0FB9" w:rsidRPr="00EC0FB9">
        <w:rPr>
          <w:rFonts w:ascii="Times New Roman" w:hAnsi="Times New Roman"/>
          <w:sz w:val="28"/>
          <w:szCs w:val="28"/>
          <w:lang w:val="uk-UA"/>
        </w:rPr>
        <w:t xml:space="preserve">. Інноваційна педагогіка, 69(1), с.242-246. DOI </w:t>
      </w:r>
      <w:hyperlink r:id="rId11" w:history="1">
        <w:r w:rsidRPr="00253917">
          <w:rPr>
            <w:rStyle w:val="a3"/>
            <w:rFonts w:ascii="Times New Roman" w:hAnsi="Times New Roman"/>
            <w:sz w:val="28"/>
            <w:szCs w:val="28"/>
            <w:lang w:val="uk-UA"/>
          </w:rPr>
          <w:t>https://doi.org/10.32782/2663- 6085/2024/69.1.47</w:t>
        </w:r>
      </w:hyperlink>
    </w:p>
    <w:p w:rsidR="00D51A56" w:rsidRPr="00D51A56" w:rsidRDefault="00D51A56" w:rsidP="00D51A56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51A56">
        <w:rPr>
          <w:rFonts w:ascii="Times New Roman" w:hAnsi="Times New Roman" w:cs="Times New Roman"/>
          <w:sz w:val="28"/>
          <w:szCs w:val="28"/>
          <w:lang w:val="uk-UA"/>
        </w:rPr>
        <w:t xml:space="preserve">Корнієнко Л.М. </w:t>
      </w:r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(2024). </w:t>
      </w:r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Linguistic picture of the world in the formation of an individual’s ethnic identity</w:t>
      </w:r>
      <w:r w:rsidRPr="00D51A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1A56">
        <w:rPr>
          <w:rFonts w:ascii="Times New Roman" w:hAnsi="Times New Roman" w:cs="Times New Roman"/>
          <w:i/>
          <w:iCs/>
          <w:sz w:val="28"/>
          <w:szCs w:val="28"/>
        </w:rPr>
        <w:t>SWorld</w:t>
      </w:r>
      <w:proofErr w:type="spellEnd"/>
      <w:r w:rsidRPr="00D51A56">
        <w:rPr>
          <w:rFonts w:ascii="Times New Roman" w:hAnsi="Times New Roman" w:cs="Times New Roman"/>
          <w:i/>
          <w:iCs/>
          <w:sz w:val="28"/>
          <w:szCs w:val="28"/>
        </w:rPr>
        <w:t xml:space="preserve"> Journal</w:t>
      </w:r>
      <w:r w:rsidRPr="00D51A5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Pr="00D51A56">
        <w:rPr>
          <w:rFonts w:ascii="Times New Roman" w:hAnsi="Times New Roman" w:cs="Times New Roman"/>
          <w:sz w:val="28"/>
          <w:szCs w:val="28"/>
        </w:rPr>
        <w:t xml:space="preserve"> 24 </w:t>
      </w:r>
      <w:r w:rsidRPr="00D51A5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51A56">
        <w:rPr>
          <w:rFonts w:ascii="Times New Roman" w:hAnsi="Times New Roman" w:cs="Times New Roman"/>
          <w:sz w:val="28"/>
          <w:szCs w:val="28"/>
        </w:rPr>
        <w:t>3</w:t>
      </w:r>
      <w:r w:rsidRPr="00D51A56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D51A56">
        <w:rPr>
          <w:rFonts w:ascii="Times New Roman" w:hAnsi="Times New Roman" w:cs="Times New Roman"/>
          <w:sz w:val="28"/>
          <w:szCs w:val="28"/>
        </w:rPr>
        <w:t xml:space="preserve">138-144. </w:t>
      </w:r>
      <w:r w:rsidRPr="00D51A5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51A56">
        <w:rPr>
          <w:rFonts w:ascii="Times New Roman" w:hAnsi="Times New Roman" w:cs="Times New Roman"/>
          <w:sz w:val="28"/>
          <w:szCs w:val="28"/>
        </w:rPr>
        <w:t>Bulgaria</w:t>
      </w:r>
      <w:r w:rsidRPr="00D51A5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51A56" w:rsidRPr="00D51A56" w:rsidRDefault="00D51A56" w:rsidP="00D51A56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DOI: 10.30888/2663-5712.2024-24-00-036</w:t>
      </w:r>
    </w:p>
    <w:p w:rsidR="00D51A56" w:rsidRPr="00D51A56" w:rsidRDefault="00D51A56" w:rsidP="00D51A56">
      <w:pPr>
        <w:rPr>
          <w:rFonts w:ascii="Times New Roman" w:hAnsi="Times New Roman"/>
          <w:sz w:val="28"/>
          <w:szCs w:val="28"/>
          <w:lang w:val="uk-UA"/>
        </w:rPr>
      </w:pPr>
      <w:r w:rsidRPr="00D51A56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https://www.sworldjournal.com/index.php/swj/article/view/swj24-00-036</w:t>
      </w:r>
    </w:p>
    <w:p w:rsidR="00D51A56" w:rsidRDefault="00D51A56" w:rsidP="00EC0F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1A56" w:rsidRPr="00F37653" w:rsidRDefault="00D51A56" w:rsidP="00D51A56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1A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Корнієнко Л.М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378C6" w:rsidRPr="00337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78C6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(2023)</w:t>
      </w:r>
      <w:r w:rsidR="003378C6"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378C6" w:rsidRPr="00F376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Language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as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a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tool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 xml:space="preserve">of cultural expansion. / 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Корнієнко, О., &amp; Корнієнко, Л.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7653">
        <w:rPr>
          <w:rFonts w:ascii="Times New Roman" w:hAnsi="Times New Roman" w:cs="Times New Roman"/>
          <w:iCs/>
          <w:sz w:val="28"/>
          <w:szCs w:val="28"/>
        </w:rPr>
        <w:t>Modern Engineering and Innovative Technologies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2023, </w:t>
      </w:r>
      <w:r w:rsidRPr="00F37653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(25-03), 158–163. 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Germany)</w:t>
      </w:r>
    </w:p>
    <w:p w:rsidR="00D51A56" w:rsidRPr="00F37653" w:rsidRDefault="00D51A56" w:rsidP="00D51A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https://doi.org/10.30890/2567-5273.2023-25-03-061</w:t>
        </w:r>
      </w:hyperlink>
    </w:p>
    <w:p w:rsidR="00D51A56" w:rsidRPr="00F37653" w:rsidRDefault="00D51A56" w:rsidP="00D51A56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7.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Корнієнко Л.М. 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(2023)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376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 xml:space="preserve">The use of interactive technologies in higher school in the study of foreign languages. </w:t>
      </w:r>
      <w:proofErr w:type="spellStart"/>
      <w:r w:rsidRPr="00F37653">
        <w:rPr>
          <w:rFonts w:ascii="Times New Roman" w:hAnsi="Times New Roman" w:cs="Times New Roman"/>
          <w:sz w:val="28"/>
          <w:szCs w:val="28"/>
        </w:rPr>
        <w:t>SWorld</w:t>
      </w:r>
      <w:proofErr w:type="spellEnd"/>
      <w:r w:rsidRPr="00F37653">
        <w:rPr>
          <w:rFonts w:ascii="Times New Roman" w:hAnsi="Times New Roman" w:cs="Times New Roman"/>
          <w:sz w:val="28"/>
          <w:szCs w:val="28"/>
        </w:rPr>
        <w:t xml:space="preserve"> Journal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7653">
        <w:rPr>
          <w:rFonts w:ascii="Times New Roman" w:hAnsi="Times New Roman" w:cs="Times New Roman"/>
          <w:sz w:val="28"/>
          <w:szCs w:val="28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F37653">
        <w:rPr>
          <w:rFonts w:ascii="Times New Roman" w:hAnsi="Times New Roman" w:cs="Times New Roman"/>
          <w:sz w:val="28"/>
          <w:szCs w:val="28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37653">
        <w:rPr>
          <w:rFonts w:ascii="Times New Roman" w:hAnsi="Times New Roman" w:cs="Times New Roman"/>
          <w:sz w:val="28"/>
          <w:szCs w:val="28"/>
        </w:rPr>
        <w:t>3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F37653">
        <w:rPr>
          <w:rFonts w:ascii="Times New Roman" w:hAnsi="Times New Roman" w:cs="Times New Roman"/>
          <w:sz w:val="28"/>
          <w:szCs w:val="28"/>
        </w:rPr>
        <w:t xml:space="preserve">61-67.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37653">
        <w:rPr>
          <w:rFonts w:ascii="Times New Roman" w:hAnsi="Times New Roman" w:cs="Times New Roman"/>
          <w:sz w:val="28"/>
          <w:szCs w:val="28"/>
        </w:rPr>
        <w:t>Bulgaria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51A56" w:rsidRPr="00F37653" w:rsidRDefault="00D51A56" w:rsidP="00D51A56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13" w:history="1"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sworldjournal</w:t>
        </w:r>
        <w:proofErr w:type="spellEnd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com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index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php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swj</w:t>
        </w:r>
        <w:proofErr w:type="spellEnd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article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view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swj</w:t>
        </w:r>
        <w:proofErr w:type="spellEnd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18-03-053</w:t>
        </w:r>
      </w:hyperlink>
    </w:p>
    <w:p w:rsidR="00D51A56" w:rsidRPr="00F37653" w:rsidRDefault="00D51A56" w:rsidP="00D51A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DOI: 10.30888/2663-5712.2023-18-03-053</w:t>
      </w:r>
    </w:p>
    <w:p w:rsidR="00D51A56" w:rsidRPr="00F37653" w:rsidRDefault="00F37653" w:rsidP="00EC0F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Корнієнко Л.М.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 </w:t>
      </w:r>
      <w:r w:rsidR="003378C6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(202</w:t>
      </w:r>
      <w:r w:rsidR="00337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378C6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3378C6"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378C6" w:rsidRPr="00F376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D51" w:rsidRPr="00F37653">
        <w:rPr>
          <w:rFonts w:ascii="Times New Roman" w:hAnsi="Times New Roman" w:cs="Times New Roman"/>
          <w:sz w:val="28"/>
          <w:szCs w:val="28"/>
        </w:rPr>
        <w:t>factor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D51" w:rsidRPr="00F37653">
        <w:rPr>
          <w:rFonts w:ascii="Times New Roman" w:hAnsi="Times New Roman" w:cs="Times New Roman"/>
          <w:sz w:val="28"/>
          <w:szCs w:val="28"/>
        </w:rPr>
        <w:t>E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nglish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the Indian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philosophy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D51" w:rsidRPr="00F37653">
        <w:rPr>
          <w:rFonts w:ascii="Times New Roman" w:hAnsi="Times New Roman" w:cs="Times New Roman"/>
          <w:sz w:val="28"/>
          <w:szCs w:val="28"/>
        </w:rPr>
        <w:t>the colonial period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2D51" w:rsidRPr="00F37653">
        <w:rPr>
          <w:rFonts w:ascii="Times New Roman" w:hAnsi="Times New Roman" w:cs="Times New Roman"/>
          <w:sz w:val="28"/>
          <w:szCs w:val="28"/>
        </w:rPr>
        <w:t>/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L.М. </w:t>
      </w:r>
      <w:r w:rsidR="007F2D51" w:rsidRPr="00F37653">
        <w:rPr>
          <w:rFonts w:ascii="Times New Roman" w:eastAsia="Calibri" w:hAnsi="Times New Roman" w:cs="Times New Roman"/>
          <w:b/>
          <w:sz w:val="28"/>
          <w:szCs w:val="28"/>
          <w:lang w:val="uk-UA"/>
        </w:rPr>
        <w:t>//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</w:rPr>
        <w:t>Heutiges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</w:rPr>
        <w:t>Ingenieurwesen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</w:rPr>
        <w:t xml:space="preserve"> und innovative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</w:rPr>
        <w:t>Technologien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</w:rPr>
        <w:t xml:space="preserve">. Issue №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. Part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F2D51" w:rsidRPr="00F37653">
        <w:rPr>
          <w:rFonts w:ascii="Times New Roman" w:hAnsi="Times New Roman" w:cs="Times New Roman"/>
          <w:sz w:val="28"/>
          <w:szCs w:val="28"/>
        </w:rPr>
        <w:t>. 20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– p.126-131.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F2D51" w:rsidRPr="00F37653">
        <w:rPr>
          <w:rFonts w:ascii="Times New Roman" w:hAnsi="Times New Roman" w:cs="Times New Roman"/>
          <w:sz w:val="28"/>
          <w:szCs w:val="28"/>
        </w:rPr>
        <w:t>Germany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F2D51" w:rsidRPr="00F37653" w:rsidRDefault="00F37653" w:rsidP="007F2D51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Корнієнко Л.М.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 </w:t>
      </w:r>
      <w:r w:rsidR="006A0EE0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(202</w:t>
      </w:r>
      <w:r w:rsidR="006A0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6A0EE0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6A0EE0"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A0EE0" w:rsidRPr="00F376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rasa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philosophy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K. C.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Bhattacharya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L.М</w:t>
      </w:r>
      <w:r w:rsidR="007F2D51" w:rsidRPr="00F376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//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D51" w:rsidRPr="00F37653">
        <w:rPr>
          <w:rFonts w:ascii="Times New Roman" w:hAnsi="Times New Roman" w:cs="Times New Roman"/>
          <w:sz w:val="28"/>
          <w:szCs w:val="28"/>
        </w:rPr>
        <w:t>SWorld</w:t>
      </w:r>
      <w:proofErr w:type="spellEnd"/>
      <w:r w:rsidR="007F2D51" w:rsidRPr="00F37653">
        <w:rPr>
          <w:rFonts w:ascii="Times New Roman" w:hAnsi="Times New Roman" w:cs="Times New Roman"/>
          <w:sz w:val="28"/>
          <w:szCs w:val="28"/>
        </w:rPr>
        <w:t xml:space="preserve"> Journal. Issue №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F2D51" w:rsidRPr="00F37653">
        <w:rPr>
          <w:rFonts w:ascii="Times New Roman" w:hAnsi="Times New Roman" w:cs="Times New Roman"/>
          <w:sz w:val="28"/>
          <w:szCs w:val="28"/>
        </w:rPr>
        <w:t>. Part 5. 20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F2D51" w:rsidRPr="00F37653">
        <w:rPr>
          <w:rFonts w:ascii="Times New Roman" w:hAnsi="Times New Roman" w:cs="Times New Roman"/>
          <w:sz w:val="28"/>
          <w:szCs w:val="28"/>
        </w:rPr>
        <w:t xml:space="preserve">– p.119-125. 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F2D51" w:rsidRPr="00F37653">
        <w:rPr>
          <w:rFonts w:ascii="Times New Roman" w:hAnsi="Times New Roman" w:cs="Times New Roman"/>
          <w:sz w:val="28"/>
          <w:szCs w:val="28"/>
        </w:rPr>
        <w:t>Bulgaria</w:t>
      </w:r>
      <w:r w:rsidR="007F2D51" w:rsidRPr="00F3765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F2D51" w:rsidRPr="00F37653" w:rsidRDefault="007F2D51" w:rsidP="007F2D51">
      <w:pPr>
        <w:framePr w:hSpace="180" w:wrap="around" w:vAnchor="text" w:hAnchor="margin" w:x="-68" w:y="26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14" w:history="1"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sworldjournal</w:t>
        </w:r>
        <w:proofErr w:type="spellEnd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com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index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php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swj</w:t>
        </w:r>
        <w:proofErr w:type="spellEnd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article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view</w:t>
        </w:r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swj</w:t>
        </w:r>
        <w:proofErr w:type="spellEnd"/>
        <w:r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11-05-017</w:t>
        </w:r>
      </w:hyperlink>
    </w:p>
    <w:p w:rsidR="007F2D51" w:rsidRPr="00F37653" w:rsidRDefault="007F2D51" w:rsidP="007F2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DOI: 10.30888/2663-5712.2022-11-05</w:t>
      </w:r>
      <w:proofErr w:type="gramStart"/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-  01</w:t>
      </w:r>
      <w:proofErr w:type="gramEnd"/>
    </w:p>
    <w:p w:rsidR="00F37653" w:rsidRPr="00F37653" w:rsidRDefault="00F37653" w:rsidP="00F376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. Корнієнко Л.М.</w:t>
      </w:r>
      <w:r w:rsidR="006522A7" w:rsidRPr="006522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522A7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(202</w:t>
      </w:r>
      <w:r w:rsidR="006522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6522A7" w:rsidRPr="00F376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6522A7"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522A7" w:rsidRPr="00F376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 xml:space="preserve"> Ethnic stereotypes of language in </w:t>
      </w:r>
      <w:proofErr w:type="spellStart"/>
      <w:r w:rsidRPr="00F37653">
        <w:rPr>
          <w:rFonts w:ascii="Times New Roman" w:hAnsi="Times New Roman" w:cs="Times New Roman"/>
          <w:sz w:val="28"/>
          <w:szCs w:val="28"/>
        </w:rPr>
        <w:t>polycultural</w:t>
      </w:r>
      <w:proofErr w:type="spellEnd"/>
      <w:r w:rsidRPr="00F37653">
        <w:rPr>
          <w:rFonts w:ascii="Times New Roman" w:hAnsi="Times New Roman" w:cs="Times New Roman"/>
          <w:sz w:val="28"/>
          <w:szCs w:val="28"/>
        </w:rPr>
        <w:t xml:space="preserve"> communication.</w:t>
      </w:r>
      <w:r w:rsidRPr="00F37653">
        <w:rPr>
          <w:rFonts w:ascii="Times New Roman" w:hAnsi="Times New Roman" w:cs="Times New Roman"/>
          <w:color w:val="333333"/>
          <w:sz w:val="28"/>
          <w:szCs w:val="28"/>
        </w:rPr>
        <w:t xml:space="preserve"> /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Kornienko L.M.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F37653">
        <w:rPr>
          <w:rFonts w:ascii="Times New Roman" w:hAnsi="Times New Roman" w:cs="Times New Roman"/>
          <w:sz w:val="28"/>
          <w:szCs w:val="28"/>
        </w:rPr>
        <w:t>International Periodic Scientific Journal. Germany. Issue № 16. Part 6. 2021 – p.116 – 119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653" w:rsidRDefault="00F37653" w:rsidP="007F2D51">
      <w:pPr>
        <w:rPr>
          <w:rFonts w:ascii="Times New Roman" w:hAnsi="Times New Roman" w:cs="Times New Roman"/>
          <w:shd w:val="clear" w:color="auto" w:fill="FFFFFF"/>
        </w:rPr>
      </w:pPr>
    </w:p>
    <w:p w:rsidR="007F2D51" w:rsidRDefault="007F2D51" w:rsidP="007F2D5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C0FB9" w:rsidRPr="00D51A56" w:rsidRDefault="00EC0FB9" w:rsidP="00EC0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FB9">
        <w:rPr>
          <w:rFonts w:ascii="Times New Roman" w:hAnsi="Times New Roman" w:cs="Times New Roman"/>
          <w:b/>
          <w:bCs/>
          <w:sz w:val="28"/>
          <w:szCs w:val="28"/>
        </w:rPr>
        <w:t xml:space="preserve">ТЕЗИ </w:t>
      </w:r>
      <w:proofErr w:type="spellStart"/>
      <w:r w:rsidRPr="00EC0FB9">
        <w:rPr>
          <w:rFonts w:ascii="Times New Roman" w:hAnsi="Times New Roman" w:cs="Times New Roman"/>
          <w:b/>
          <w:bCs/>
          <w:sz w:val="28"/>
          <w:szCs w:val="28"/>
        </w:rPr>
        <w:t>міжнародних</w:t>
      </w:r>
      <w:proofErr w:type="spellEnd"/>
      <w:r w:rsidRPr="00EC0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0FB9">
        <w:rPr>
          <w:rFonts w:ascii="Times New Roman" w:hAnsi="Times New Roman" w:cs="Times New Roman"/>
          <w:b/>
          <w:bCs/>
          <w:sz w:val="28"/>
          <w:szCs w:val="28"/>
        </w:rPr>
        <w:t>конференцій</w:t>
      </w:r>
      <w:proofErr w:type="spellEnd"/>
    </w:p>
    <w:p w:rsidR="00EC0FB9" w:rsidRPr="00F37653" w:rsidRDefault="00EC0FB9" w:rsidP="00EC0FB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Корнієнко Л. М. Методика організації тестового контролю знань.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Матеріали 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XVІ Міжнародної науково-практичної конференції «Правова наука і державотворення в Україні у контексті інтеграційних процесів»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(22 травня 2025 року, м. Суми)/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Сумська філія Харківського національного університету внутрішніх справ. Суми: СФ ХНУВС, 2025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C0FB9" w:rsidRPr="00F37653" w:rsidRDefault="00EC0FB9" w:rsidP="00EC0FB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376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Korniіenko</w:t>
      </w:r>
      <w:proofErr w:type="spellEnd"/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L. (2025). Creative aspects in pedagogy. </w:t>
      </w:r>
      <w:proofErr w:type="spellStart"/>
      <w:r w:rsidRPr="00F3765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Sworld</w:t>
      </w:r>
      <w:proofErr w:type="spellEnd"/>
      <w:r w:rsidRPr="00F3765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-Us Conference Proceedings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3765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F3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(usc30-00), 100–103. </w:t>
      </w:r>
      <w:hyperlink r:id="rId15" w:history="1">
        <w:r w:rsidR="00D51A56"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D51A56"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D51A56"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doi</w:t>
        </w:r>
        <w:proofErr w:type="spellEnd"/>
        <w:r w:rsidR="00D51A56"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D51A56"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org</w:t>
        </w:r>
        <w:r w:rsidR="00D51A56" w:rsidRPr="00F376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/10.30888/2709-2267.2025-30-00-008</w:t>
        </w:r>
      </w:hyperlink>
    </w:p>
    <w:p w:rsidR="00D51A56" w:rsidRPr="00F37653" w:rsidRDefault="00D51A56" w:rsidP="00EC0FB9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Корнієнко, Л. (2024). Методи модульного навчання.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Матеріали </w:t>
      </w:r>
      <w:r w:rsidRPr="00F37653">
        <w:rPr>
          <w:rFonts w:ascii="Times New Roman" w:hAnsi="Times New Roman" w:cs="Times New Roman"/>
          <w:bCs/>
          <w:i/>
          <w:sz w:val="28"/>
          <w:szCs w:val="28"/>
        </w:rPr>
        <w:t>XV</w:t>
      </w:r>
      <w:r w:rsidRPr="00F37653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bCs/>
          <w:i/>
          <w:sz w:val="28"/>
          <w:szCs w:val="28"/>
        </w:rPr>
        <w:t>M</w:t>
      </w:r>
      <w:proofErr w:type="spellStart"/>
      <w:r w:rsidRPr="00F37653">
        <w:rPr>
          <w:rFonts w:ascii="Times New Roman" w:hAnsi="Times New Roman" w:cs="Times New Roman"/>
          <w:bCs/>
          <w:i/>
          <w:sz w:val="28"/>
          <w:szCs w:val="28"/>
          <w:lang w:val="uk-UA"/>
        </w:rPr>
        <w:t>іжнародної</w:t>
      </w:r>
      <w:proofErr w:type="spellEnd"/>
      <w:r w:rsidRPr="00F37653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науково-практичної конференції: «Правова наука і державотворення в Україні у контексті  інтеграційних процесів</w:t>
      </w:r>
      <w:r w:rsidRPr="00F376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». </w:t>
      </w:r>
      <w:r w:rsidRPr="00F37653">
        <w:rPr>
          <w:rFonts w:ascii="Times New Roman" w:hAnsi="Times New Roman" w:cs="Times New Roman"/>
          <w:bCs/>
          <w:i/>
          <w:sz w:val="28"/>
          <w:szCs w:val="28"/>
          <w:lang w:val="uk-UA"/>
        </w:rPr>
        <w:t>(24 травня 2024 року, м. Суми)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F37653">
        <w:rPr>
          <w:rFonts w:ascii="Times New Roman" w:hAnsi="Times New Roman" w:cs="Times New Roman"/>
          <w:bCs/>
          <w:sz w:val="28"/>
          <w:szCs w:val="28"/>
        </w:rPr>
        <w:t>(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с.233-235</w:t>
      </w:r>
      <w:proofErr w:type="gramStart"/>
      <w:r w:rsidRPr="00F37653">
        <w:rPr>
          <w:rFonts w:ascii="Times New Roman" w:hAnsi="Times New Roman" w:cs="Times New Roman"/>
          <w:bCs/>
          <w:sz w:val="28"/>
          <w:szCs w:val="28"/>
        </w:rPr>
        <w:t>)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.СФХНУВС</w:t>
      </w:r>
      <w:proofErr w:type="gramEnd"/>
    </w:p>
    <w:p w:rsidR="00EC0FB9" w:rsidRPr="00F37653" w:rsidRDefault="00D51A56" w:rsidP="00D51A5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Корнієнко Л.М. Ідея неперервної освіти у сучасному суспільстві.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Корнієнко Л.М. // Матеріали </w:t>
      </w:r>
      <w:r w:rsidRPr="00F37653">
        <w:rPr>
          <w:rFonts w:ascii="Times New Roman" w:hAnsi="Times New Roman" w:cs="Times New Roman"/>
          <w:bCs/>
          <w:sz w:val="28"/>
          <w:szCs w:val="28"/>
        </w:rPr>
        <w:t>XIV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bCs/>
          <w:sz w:val="28"/>
          <w:szCs w:val="28"/>
        </w:rPr>
        <w:t>M</w:t>
      </w:r>
      <w:proofErr w:type="spellStart"/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іжнародної</w:t>
      </w:r>
      <w:proofErr w:type="spellEnd"/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науково-практичної конференції: «Правова наука і державотворення в Україні у контексті  інтеграційних процесів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(19 травня 2023 року, м. Суми). Сумська філія  Харківського національного університету внутрішніх справ.-  Суми: ТОВ «Видавничий дім «Ельдорадо», 2023.-с.125-126.</w:t>
      </w:r>
    </w:p>
    <w:p w:rsidR="00D51A56" w:rsidRPr="00F37653" w:rsidRDefault="00D51A56" w:rsidP="00D51A56">
      <w:pPr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L.М.    </w:t>
      </w:r>
      <w:r w:rsidRPr="00F37653">
        <w:rPr>
          <w:rFonts w:ascii="Times New Roman" w:hAnsi="Times New Roman" w:cs="Times New Roman"/>
          <w:sz w:val="28"/>
          <w:szCs w:val="28"/>
        </w:rPr>
        <w:t>Modular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learning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technology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as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a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way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of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humanization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of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the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educational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process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Корнієнко Л.М. </w:t>
      </w:r>
      <w:r w:rsidRPr="00F376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//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Матеріали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міжнародної конференції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«</w:t>
      </w:r>
      <w:r w:rsidRPr="00F3765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Цифрова економіка та інформаційне суспільство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»</w:t>
      </w:r>
      <w:r w:rsidRPr="00F3765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(19-20 квітня 2023р)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,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Poland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F2D51" w:rsidRPr="00F37653" w:rsidRDefault="007F2D51" w:rsidP="00D51A56">
      <w:pPr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L.М.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Ethnic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stereotypes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3765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F376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//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Матеріали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міжнародної </w:t>
      </w:r>
      <w:proofErr w:type="spellStart"/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конференц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ії</w:t>
      </w:r>
      <w:proofErr w:type="spellEnd"/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«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Organization of scientific research in modern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conditions 2022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»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USA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F2D51" w:rsidRPr="00F37653" w:rsidRDefault="007F2D51" w:rsidP="00D51A56">
      <w:pPr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653"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7.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Kornienko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L.М. </w:t>
      </w:r>
      <w:r w:rsidRPr="00F37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modular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learning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representative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humanization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76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//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Матеріали міжнародної конференції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«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Scientific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and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technological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revolution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of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XXI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century</w:t>
      </w:r>
      <w:r w:rsidRPr="00F37653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2022</w:t>
      </w:r>
      <w:r w:rsidRPr="00F37653">
        <w:rPr>
          <w:rStyle w:val="a7"/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», </w:t>
      </w:r>
      <w:r w:rsidRPr="00F3765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Germany.</w:t>
      </w:r>
    </w:p>
    <w:p w:rsidR="007F2D51" w:rsidRPr="007F2D51" w:rsidRDefault="007F2D51" w:rsidP="00D51A5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D51">
        <w:rPr>
          <w:rStyle w:val="a8"/>
          <w:rFonts w:ascii="Times New Roman" w:hAnsi="Times New Roman" w:cs="Times New Roman"/>
          <w:i w:val="0"/>
          <w:iCs w:val="0"/>
          <w:shd w:val="clear" w:color="auto" w:fill="FFFFFF"/>
          <w:lang w:val="uk-UA"/>
        </w:rPr>
        <w:t xml:space="preserve">8. </w:t>
      </w:r>
      <w:r w:rsidRPr="007F2D51">
        <w:rPr>
          <w:rFonts w:ascii="Times New Roman" w:hAnsi="Times New Roman" w:cs="Times New Roman"/>
          <w:sz w:val="28"/>
          <w:szCs w:val="28"/>
          <w:lang w:val="uk-UA"/>
        </w:rPr>
        <w:t>Корнієнко Л.М. Етнічні стереотипи мови у полікультурній комунікації.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Корнієнко Л.М. // Матеріали </w:t>
      </w:r>
      <w:r w:rsidRPr="007F2D51">
        <w:rPr>
          <w:rFonts w:ascii="Times New Roman" w:hAnsi="Times New Roman" w:cs="Times New Roman"/>
          <w:bCs/>
          <w:sz w:val="28"/>
          <w:szCs w:val="28"/>
        </w:rPr>
        <w:t>XIII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F2D51">
        <w:rPr>
          <w:rFonts w:ascii="Times New Roman" w:hAnsi="Times New Roman" w:cs="Times New Roman"/>
          <w:bCs/>
          <w:sz w:val="28"/>
          <w:szCs w:val="28"/>
        </w:rPr>
        <w:t>M</w:t>
      </w:r>
      <w:proofErr w:type="spellStart"/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іжнародної</w:t>
      </w:r>
      <w:proofErr w:type="spellEnd"/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науково-практичної конференції: «Актуальні проблеми правової науки і державотворення в Україні в контексті правової інтеграції</w:t>
      </w:r>
      <w:r w:rsidRPr="007F2D51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(21 - 22 травня 2021 року, м. Суми). Сумська філія  Харківського національного університету внутрішніх справ.-  Суми: ТОВ «Видавничий дім «Ельдорадо», 2021.-с.125-126.</w:t>
      </w:r>
    </w:p>
    <w:p w:rsidR="007F2D51" w:rsidRPr="007F2D51" w:rsidRDefault="007F2D51" w:rsidP="00D51A5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 </w:t>
      </w:r>
      <w:r w:rsidRPr="007F2D51">
        <w:rPr>
          <w:rFonts w:ascii="Times New Roman" w:hAnsi="Times New Roman" w:cs="Times New Roman"/>
          <w:sz w:val="28"/>
          <w:szCs w:val="28"/>
          <w:lang w:val="uk-UA"/>
        </w:rPr>
        <w:t>Корнієнко Л.М. Етнічні стереотипи у полікультурному спілкуванні.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Корнієнко Л.М. // Матеріали </w:t>
      </w:r>
      <w:r w:rsidRPr="007F2D51">
        <w:rPr>
          <w:rFonts w:ascii="Times New Roman" w:hAnsi="Times New Roman" w:cs="Times New Roman"/>
          <w:bCs/>
          <w:sz w:val="28"/>
          <w:szCs w:val="28"/>
        </w:rPr>
        <w:t>I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F2D51">
        <w:rPr>
          <w:rFonts w:ascii="Times New Roman" w:hAnsi="Times New Roman" w:cs="Times New Roman"/>
          <w:bCs/>
          <w:sz w:val="28"/>
          <w:szCs w:val="28"/>
        </w:rPr>
        <w:t>M</w:t>
      </w:r>
      <w:proofErr w:type="spellStart"/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іжнародної</w:t>
      </w:r>
      <w:proofErr w:type="spellEnd"/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науково-практичної інтернет - конференції: «Сучасні тенденції навчання студентів іноземних мов у мультикультурному академічному середовищі</w:t>
      </w:r>
      <w:r w:rsidRPr="007F2D51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(17 квітня 2021 року, м. Суми). Сумський національний аграрний університет.-  Суми: Збірник тез доповідей</w:t>
      </w:r>
      <w:r w:rsidRPr="007F2D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 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Електронний ресурс</w:t>
      </w:r>
      <w:r w:rsidRPr="007F2D51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, 2021.-с.49-51.</w:t>
      </w:r>
    </w:p>
    <w:p w:rsidR="007F2D51" w:rsidRDefault="007F2D51" w:rsidP="00D51A5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</w:t>
      </w:r>
      <w:r w:rsidRPr="007F2D51">
        <w:rPr>
          <w:rFonts w:ascii="Times New Roman" w:hAnsi="Times New Roman" w:cs="Times New Roman"/>
          <w:sz w:val="28"/>
          <w:szCs w:val="28"/>
          <w:lang w:val="uk-UA"/>
        </w:rPr>
        <w:t>Корнієнко Л.М.</w:t>
      </w:r>
      <w:r w:rsidRPr="007F2D51">
        <w:rPr>
          <w:rFonts w:ascii="Times New Roman" w:hAnsi="Times New Roman" w:cs="Times New Roman"/>
          <w:sz w:val="28"/>
          <w:szCs w:val="28"/>
        </w:rPr>
        <w:t xml:space="preserve"> Understanding language through culture. 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</w:t>
      </w:r>
      <w:r w:rsidRPr="007F2D51">
        <w:rPr>
          <w:rFonts w:ascii="Times New Roman" w:hAnsi="Times New Roman" w:cs="Times New Roman"/>
          <w:sz w:val="28"/>
          <w:szCs w:val="28"/>
        </w:rPr>
        <w:t>Kornienko L.M.</w:t>
      </w:r>
      <w:r w:rsidRPr="007F2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2D51">
        <w:rPr>
          <w:rFonts w:ascii="Times New Roman" w:hAnsi="Times New Roman" w:cs="Times New Roman"/>
          <w:bCs/>
          <w:sz w:val="28"/>
          <w:szCs w:val="28"/>
          <w:lang w:val="uk-UA"/>
        </w:rPr>
        <w:t>//</w:t>
      </w:r>
      <w:r w:rsidRPr="007F2D51">
        <w:rPr>
          <w:rFonts w:ascii="Times New Roman" w:hAnsi="Times New Roman" w:cs="Times New Roman"/>
          <w:bCs/>
          <w:sz w:val="28"/>
          <w:szCs w:val="28"/>
        </w:rPr>
        <w:t xml:space="preserve"> International scientific Conference :”Innovation around us”(March 10, 2021, Bulgaria.). – Conference proceedings, 2021. c. 43-44</w:t>
      </w:r>
    </w:p>
    <w:p w:rsidR="00A944B1" w:rsidRDefault="00A944B1" w:rsidP="00D51A5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4B1">
        <w:rPr>
          <w:rFonts w:ascii="Times New Roman" w:hAnsi="Times New Roman" w:cs="Times New Roman"/>
          <w:b/>
          <w:sz w:val="28"/>
          <w:szCs w:val="28"/>
          <w:lang w:val="uk-UA"/>
        </w:rPr>
        <w:t>Методичні видання</w:t>
      </w:r>
    </w:p>
    <w:p w:rsidR="00F37653" w:rsidRPr="00F37653" w:rsidRDefault="00F37653" w:rsidP="00F37653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Методичні вказівки “</w:t>
      </w:r>
      <w:r w:rsidRPr="00F37653">
        <w:rPr>
          <w:rFonts w:ascii="Times New Roman" w:hAnsi="Times New Roman" w:cs="Times New Roman"/>
          <w:bCs/>
          <w:sz w:val="28"/>
          <w:szCs w:val="28"/>
        </w:rPr>
        <w:t>Reading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bCs/>
          <w:sz w:val="28"/>
          <w:szCs w:val="28"/>
        </w:rPr>
        <w:t>on</w:t>
      </w:r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37653">
        <w:rPr>
          <w:rFonts w:ascii="Times New Roman" w:hAnsi="Times New Roman" w:cs="Times New Roman"/>
          <w:bCs/>
          <w:sz w:val="28"/>
          <w:szCs w:val="28"/>
        </w:rPr>
        <w:t>Speciality</w:t>
      </w:r>
      <w:proofErr w:type="spellEnd"/>
      <w:r w:rsidRPr="00F37653">
        <w:rPr>
          <w:rFonts w:ascii="Times New Roman" w:hAnsi="Times New Roman" w:cs="Times New Roman"/>
          <w:bCs/>
          <w:sz w:val="28"/>
          <w:szCs w:val="28"/>
          <w:lang w:val="uk-UA"/>
        </w:rPr>
        <w:t>” з англійської мови з дисципліни “Іноземна мова” щодо проведення практичних занять</w:t>
      </w:r>
      <w:r w:rsidRPr="00F37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1 курсу освітньої програми </w:t>
      </w:r>
      <w:r w:rsidRPr="00F37653">
        <w:rPr>
          <w:rFonts w:ascii="Times New Roman" w:hAnsi="Times New Roman" w:cs="Times New Roman"/>
          <w:sz w:val="28"/>
          <w:szCs w:val="28"/>
        </w:rPr>
        <w:t>D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3 «Менеджмент» денної та заочної форми здобуття освіти ступеня вищої освіти «бакалавр». – Суми, 2025. – 38с.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376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ротокол № 8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Ради із забезпечення якості освітньої діяльності та якості вищої освіти факультету економіки та менеджменту. </w:t>
      </w:r>
      <w:r w:rsidRPr="00F37653">
        <w:rPr>
          <w:rFonts w:ascii="Times New Roman" w:hAnsi="Times New Roman" w:cs="Times New Roman"/>
          <w:sz w:val="28"/>
          <w:szCs w:val="28"/>
          <w:lang w:val="uk-UA" w:eastAsia="uk-UA"/>
        </w:rPr>
        <w:t>від «  27  » березня 2025 року</w:t>
      </w:r>
    </w:p>
    <w:p w:rsidR="00A944B1" w:rsidRPr="00F37653" w:rsidRDefault="00F37653" w:rsidP="00D51A5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Навчальний посібник з англійської мови “</w:t>
      </w:r>
      <w:r w:rsidRPr="00F37653">
        <w:rPr>
          <w:rFonts w:ascii="Times New Roman" w:hAnsi="Times New Roman" w:cs="Times New Roman"/>
          <w:sz w:val="28"/>
          <w:szCs w:val="28"/>
        </w:rPr>
        <w:t>Business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</w:rPr>
        <w:t>English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” з дисципліни “Іноземна мова” (за професійним спрямуванням)</w:t>
      </w:r>
      <w:r w:rsidRPr="00F37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37653">
        <w:rPr>
          <w:rFonts w:ascii="Times New Roman" w:hAnsi="Times New Roman" w:cs="Times New Roman"/>
          <w:sz w:val="28"/>
          <w:szCs w:val="28"/>
          <w:lang w:val="uk-UA"/>
        </w:rPr>
        <w:t>для студентів 1-го курсу спеціальності 073 менеджмент денної та заочної форм навчання освітнього ступеню «БАКАЛАВР» факультету Економіки і менеджменту. – Суми, 2023. – 100с.(4,2др.арк.). Протокол № 3 засідання Методичної ради біолого – технологічного факультету від 29.11.23</w:t>
      </w:r>
    </w:p>
    <w:p w:rsidR="00A944B1" w:rsidRPr="00F37653" w:rsidRDefault="00F37653" w:rsidP="00D51A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95A0F" w:rsidRPr="00F37653">
        <w:rPr>
          <w:rFonts w:ascii="Times New Roman" w:hAnsi="Times New Roman" w:cs="Times New Roman"/>
          <w:sz w:val="28"/>
          <w:szCs w:val="28"/>
        </w:rPr>
        <w:t>Business</w:t>
      </w:r>
      <w:r w:rsidR="00495A0F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A0F" w:rsidRPr="00F37653">
        <w:rPr>
          <w:rFonts w:ascii="Times New Roman" w:hAnsi="Times New Roman" w:cs="Times New Roman"/>
          <w:sz w:val="28"/>
          <w:szCs w:val="28"/>
        </w:rPr>
        <w:t>English</w:t>
      </w:r>
      <w:r w:rsidR="00495A0F" w:rsidRPr="00F37653">
        <w:rPr>
          <w:rFonts w:ascii="Times New Roman" w:hAnsi="Times New Roman" w:cs="Times New Roman"/>
          <w:sz w:val="28"/>
          <w:szCs w:val="28"/>
          <w:lang w:val="uk-UA"/>
        </w:rPr>
        <w:t>. Навчальний посібник “ Практикум з англійської мови для самостійної роботи студентів 3-4 курсів економічних спеціальностей.” – Суми, 2022. – 75с.(3др.арк.). Протокол № 7 засідання Методичної ради біолого – технологічного факультету від 13.06.22.</w:t>
      </w:r>
    </w:p>
    <w:p w:rsidR="00495A0F" w:rsidRPr="00F37653" w:rsidRDefault="00F37653" w:rsidP="00D51A5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95A0F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з англійської мови для проведення </w:t>
      </w:r>
      <w:proofErr w:type="spellStart"/>
      <w:r w:rsidR="00495A0F" w:rsidRPr="00F37653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495A0F" w:rsidRPr="00F3765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практики з дисципліни “Іноземна мова” (за професійним спрямуванням)</w:t>
      </w:r>
      <w:r w:rsidR="00495A0F" w:rsidRPr="00F376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5A0F" w:rsidRPr="00F37653">
        <w:rPr>
          <w:rFonts w:ascii="Times New Roman" w:hAnsi="Times New Roman" w:cs="Times New Roman"/>
          <w:sz w:val="28"/>
          <w:szCs w:val="28"/>
          <w:lang w:val="uk-UA"/>
        </w:rPr>
        <w:t>для студентів 1-2 курсів економічних спеціальностей денної форми навчання освітнього ступеню «БАКАЛАВР» факультету Економіки і менеджменту. – Суми, 2022. – 166с.(6,9др.арк.). Протокол № 6 засідання Методичної ради біолого – технологічного факультету від 25.04.22.</w:t>
      </w:r>
    </w:p>
    <w:p w:rsidR="00A944B1" w:rsidRPr="00495A0F" w:rsidRDefault="00A944B1" w:rsidP="00D51A5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944B1" w:rsidRPr="00A944B1" w:rsidRDefault="00F37653" w:rsidP="00D51A56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944B1" w:rsidRPr="00A944B1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посібник з граматики англійської мови (поглиблене вивчення для студентів І - 3 курсів денної форми навчання факультету економіки і менеджменту.– Суми :СНАУ, 2021. – 94 с. Протокол № 6 засідання </w:t>
      </w:r>
      <w:r w:rsidR="00A944B1" w:rsidRPr="00A944B1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Методичної ради біолого – технологічного факультету від 22.04.21.</w:t>
      </w:r>
    </w:p>
    <w:sectPr w:rsidR="00A944B1" w:rsidRPr="00A944B1" w:rsidSect="00107F8A">
      <w:type w:val="continuous"/>
      <w:pgSz w:w="11909" w:h="16834"/>
      <w:pgMar w:top="993" w:right="850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6FF1" w:rsidRDefault="00CA6FF1">
      <w:r>
        <w:separator/>
      </w:r>
    </w:p>
  </w:endnote>
  <w:endnote w:type="continuationSeparator" w:id="0">
    <w:p w:rsidR="00CA6FF1" w:rsidRDefault="00CA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6FF1" w:rsidRDefault="00CA6FF1"/>
  </w:footnote>
  <w:footnote w:type="continuationSeparator" w:id="0">
    <w:p w:rsidR="00CA6FF1" w:rsidRDefault="00CA6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76202"/>
    <w:multiLevelType w:val="hybridMultilevel"/>
    <w:tmpl w:val="0914AF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A5998"/>
    <w:multiLevelType w:val="hybridMultilevel"/>
    <w:tmpl w:val="8BD60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D40"/>
    <w:rsid w:val="00107F8A"/>
    <w:rsid w:val="001F3068"/>
    <w:rsid w:val="003378C6"/>
    <w:rsid w:val="00495A0F"/>
    <w:rsid w:val="00555EE7"/>
    <w:rsid w:val="005A41EF"/>
    <w:rsid w:val="006522A7"/>
    <w:rsid w:val="006A0EE0"/>
    <w:rsid w:val="006F33F7"/>
    <w:rsid w:val="00757963"/>
    <w:rsid w:val="007D4961"/>
    <w:rsid w:val="007F2D51"/>
    <w:rsid w:val="00A40A19"/>
    <w:rsid w:val="00A63FBB"/>
    <w:rsid w:val="00A944B1"/>
    <w:rsid w:val="00AD293D"/>
    <w:rsid w:val="00B91D40"/>
    <w:rsid w:val="00C9264A"/>
    <w:rsid w:val="00CA6FF1"/>
    <w:rsid w:val="00D51A56"/>
    <w:rsid w:val="00DE606C"/>
    <w:rsid w:val="00DE62F8"/>
    <w:rsid w:val="00EC0FB9"/>
    <w:rsid w:val="00F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C66"/>
  <w15:docId w15:val="{AFA66633-6016-4D4D-A3D7-C5C2DC9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DE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33F7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51A56"/>
    <w:rPr>
      <w:color w:val="605E5C"/>
      <w:shd w:val="clear" w:color="auto" w:fill="E1DFDD"/>
    </w:rPr>
  </w:style>
  <w:style w:type="character" w:styleId="a7">
    <w:name w:val="Strong"/>
    <w:uiPriority w:val="22"/>
    <w:qFormat/>
    <w:rsid w:val="00D51A56"/>
    <w:rPr>
      <w:b/>
      <w:bCs/>
    </w:rPr>
  </w:style>
  <w:style w:type="character" w:styleId="a8">
    <w:name w:val="Emphasis"/>
    <w:uiPriority w:val="20"/>
    <w:qFormat/>
    <w:rsid w:val="00D51A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2663-6085/2025/82.1.34" TargetMode="External"/><Relationship Id="rId13" Type="http://schemas.openxmlformats.org/officeDocument/2006/relationships/hyperlink" Target="https://www.sworldjournal.com/index.php/swj/article/view/swj18-03-0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276/redapeci.2025.25.222269.159-172" TargetMode="External"/><Relationship Id="rId12" Type="http://schemas.openxmlformats.org/officeDocument/2006/relationships/hyperlink" Target="https://doi.org/10.30890/2567-5273.2023-25-03-06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782/2663-%206085/2024/69.1.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0888/2709-2267.2025-30-00-008" TargetMode="External"/><Relationship Id="rId10" Type="http://schemas.openxmlformats.org/officeDocument/2006/relationships/hyperlink" Target="https://doi.org/10.30888/2663-5712.2025-30-04-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782/2663-%206085/2025/81.1.14" TargetMode="External"/><Relationship Id="rId14" Type="http://schemas.openxmlformats.org/officeDocument/2006/relationships/hyperlink" Target="https://www.sworldjournal.com/index.php/swj/article/view/swj11-05-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5584</Words>
  <Characters>3184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Корольков</dc:creator>
  <cp:lastModifiedBy>Admin</cp:lastModifiedBy>
  <cp:revision>18</cp:revision>
  <dcterms:created xsi:type="dcterms:W3CDTF">2021-04-14T09:13:00Z</dcterms:created>
  <dcterms:modified xsi:type="dcterms:W3CDTF">2025-10-14T14:30:00Z</dcterms:modified>
</cp:coreProperties>
</file>