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B95B" w14:textId="77777777" w:rsidR="00CB4FD6" w:rsidRPr="00ED32FD" w:rsidRDefault="00CB4FD6" w:rsidP="00CB4FD6">
      <w:pPr>
        <w:pStyle w:val="af0"/>
        <w:spacing w:before="90"/>
        <w:ind w:left="0"/>
        <w:jc w:val="center"/>
        <w:rPr>
          <w:b/>
          <w:bCs/>
          <w:sz w:val="22"/>
          <w:szCs w:val="22"/>
        </w:rPr>
      </w:pPr>
      <w:r w:rsidRPr="00ED32FD">
        <w:rPr>
          <w:b/>
          <w:bCs/>
          <w:sz w:val="22"/>
          <w:szCs w:val="22"/>
        </w:rPr>
        <w:t>Навчальні посібники:</w:t>
      </w:r>
    </w:p>
    <w:p w14:paraId="4B58D6E9" w14:textId="77777777" w:rsidR="00CB4FD6" w:rsidRPr="00A312E2" w:rsidRDefault="00CB4FD6" w:rsidP="00CB4FD6">
      <w:pPr>
        <w:pStyle w:val="af0"/>
        <w:spacing w:before="90"/>
        <w:ind w:left="0"/>
        <w:jc w:val="both"/>
        <w:rPr>
          <w:sz w:val="22"/>
          <w:szCs w:val="22"/>
        </w:rPr>
      </w:pPr>
      <w:r w:rsidRPr="00A312E2">
        <w:rPr>
          <w:sz w:val="22"/>
          <w:szCs w:val="22"/>
        </w:rPr>
        <w:t xml:space="preserve">1. </w:t>
      </w:r>
      <w:proofErr w:type="spellStart"/>
      <w:r w:rsidRPr="00A312E2">
        <w:rPr>
          <w:sz w:val="22"/>
          <w:szCs w:val="22"/>
        </w:rPr>
        <w:t>Білоцерковець</w:t>
      </w:r>
      <w:proofErr w:type="spellEnd"/>
      <w:r w:rsidRPr="00A312E2">
        <w:rPr>
          <w:sz w:val="22"/>
          <w:szCs w:val="22"/>
        </w:rPr>
        <w:t xml:space="preserve"> М.А.</w:t>
      </w:r>
      <w:r>
        <w:rPr>
          <w:sz w:val="22"/>
          <w:szCs w:val="22"/>
        </w:rPr>
        <w:t xml:space="preserve">, </w:t>
      </w:r>
      <w:proofErr w:type="spellStart"/>
      <w:r w:rsidRPr="00A312E2">
        <w:rPr>
          <w:sz w:val="22"/>
          <w:szCs w:val="22"/>
        </w:rPr>
        <w:t>Крекотень</w:t>
      </w:r>
      <w:proofErr w:type="spellEnd"/>
      <w:r w:rsidRPr="00A312E2">
        <w:rPr>
          <w:sz w:val="22"/>
          <w:szCs w:val="22"/>
        </w:rPr>
        <w:t xml:space="preserve"> О.В.</w:t>
      </w:r>
      <w:r>
        <w:rPr>
          <w:sz w:val="22"/>
          <w:szCs w:val="22"/>
        </w:rPr>
        <w:t xml:space="preserve"> Ф</w:t>
      </w:r>
      <w:r w:rsidRPr="00A312E2">
        <w:rPr>
          <w:sz w:val="22"/>
          <w:szCs w:val="22"/>
        </w:rPr>
        <w:t xml:space="preserve">ранцузька мова. Практикум з граматики” для здобувачів вищої освіти, аспірантів і слухачів курсів для підготовки до вступу у магістратуру й аспірантуру всіх спеціальностей, котрі вивчають французьку мову як іноземну. – 295 ст., 12, 3 </w:t>
      </w:r>
      <w:proofErr w:type="spellStart"/>
      <w:r w:rsidRPr="00A312E2">
        <w:rPr>
          <w:sz w:val="22"/>
          <w:szCs w:val="22"/>
        </w:rPr>
        <w:t>др.ар</w:t>
      </w:r>
      <w:proofErr w:type="spellEnd"/>
      <w:r w:rsidRPr="00A312E2">
        <w:rPr>
          <w:sz w:val="22"/>
          <w:szCs w:val="22"/>
        </w:rPr>
        <w:t>., (Протокол 4 від 19.05.2025).</w:t>
      </w:r>
    </w:p>
    <w:p w14:paraId="2A39966B" w14:textId="77777777" w:rsidR="00CB4FD6" w:rsidRPr="00ED32FD" w:rsidRDefault="00CB4FD6" w:rsidP="00CB4FD6">
      <w:pPr>
        <w:pStyle w:val="af0"/>
        <w:spacing w:before="9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 w:rsidRPr="00ED32FD">
        <w:rPr>
          <w:sz w:val="22"/>
          <w:szCs w:val="22"/>
        </w:rPr>
        <w:t>Білоцерковець</w:t>
      </w:r>
      <w:proofErr w:type="spellEnd"/>
      <w:r w:rsidRPr="00ED32FD">
        <w:rPr>
          <w:sz w:val="22"/>
          <w:szCs w:val="22"/>
        </w:rPr>
        <w:t xml:space="preserve"> М.А., </w:t>
      </w:r>
      <w:proofErr w:type="spellStart"/>
      <w:r w:rsidRPr="00ED32FD">
        <w:rPr>
          <w:sz w:val="22"/>
          <w:szCs w:val="22"/>
        </w:rPr>
        <w:t>Лущик</w:t>
      </w:r>
      <w:proofErr w:type="spellEnd"/>
      <w:r w:rsidRPr="00ED32FD">
        <w:rPr>
          <w:sz w:val="22"/>
          <w:szCs w:val="22"/>
        </w:rPr>
        <w:t xml:space="preserve"> Ю.М., Фоменко Т.М. </w:t>
      </w:r>
      <w:proofErr w:type="spellStart"/>
      <w:r w:rsidRPr="00ED32FD">
        <w:rPr>
          <w:sz w:val="22"/>
          <w:szCs w:val="22"/>
        </w:rPr>
        <w:t>Major</w:t>
      </w:r>
      <w:proofErr w:type="spellEnd"/>
      <w:r w:rsidRPr="00ED32FD">
        <w:rPr>
          <w:sz w:val="22"/>
          <w:szCs w:val="22"/>
        </w:rPr>
        <w:t xml:space="preserve"> EU </w:t>
      </w:r>
      <w:proofErr w:type="spellStart"/>
      <w:r w:rsidRPr="00ED32FD">
        <w:rPr>
          <w:sz w:val="22"/>
          <w:szCs w:val="22"/>
        </w:rPr>
        <w:t>media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literacy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practices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in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fostering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students</w:t>
      </w:r>
      <w:proofErr w:type="spellEnd"/>
      <w:r w:rsidRPr="00ED32FD">
        <w:rPr>
          <w:sz w:val="22"/>
          <w:szCs w:val="22"/>
        </w:rPr>
        <w:t xml:space="preserve">’ </w:t>
      </w:r>
      <w:proofErr w:type="spellStart"/>
      <w:r w:rsidRPr="00ED32FD">
        <w:rPr>
          <w:sz w:val="22"/>
          <w:szCs w:val="22"/>
        </w:rPr>
        <w:t>critical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thinking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in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the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context</w:t>
      </w:r>
      <w:proofErr w:type="spellEnd"/>
      <w:r w:rsidRPr="00ED32FD">
        <w:rPr>
          <w:sz w:val="22"/>
          <w:szCs w:val="22"/>
        </w:rPr>
        <w:t xml:space="preserve"> of </w:t>
      </w:r>
      <w:proofErr w:type="spellStart"/>
      <w:r w:rsidRPr="00ED32FD">
        <w:rPr>
          <w:sz w:val="22"/>
          <w:szCs w:val="22"/>
        </w:rPr>
        <w:t>foreign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language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training</w:t>
      </w:r>
      <w:proofErr w:type="spellEnd"/>
      <w:r w:rsidRPr="00ED32FD">
        <w:rPr>
          <w:sz w:val="22"/>
          <w:szCs w:val="22"/>
        </w:rPr>
        <w:t>. Суми: СНАУ, 2023 р. 250 с. (Протокол № 3 від 14.10.2023)</w:t>
      </w:r>
    </w:p>
    <w:p w14:paraId="7E4C3E51" w14:textId="77777777" w:rsidR="00CB4FD6" w:rsidRPr="00ED32FD" w:rsidRDefault="00CB4FD6" w:rsidP="00CB4FD6">
      <w:pPr>
        <w:pStyle w:val="af0"/>
        <w:spacing w:before="9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ED32FD">
        <w:rPr>
          <w:sz w:val="22"/>
          <w:szCs w:val="22"/>
        </w:rPr>
        <w:t xml:space="preserve">. </w:t>
      </w:r>
      <w:proofErr w:type="spellStart"/>
      <w:r w:rsidRPr="00ED32FD">
        <w:rPr>
          <w:sz w:val="22"/>
          <w:szCs w:val="22"/>
        </w:rPr>
        <w:t>Білоцерковець</w:t>
      </w:r>
      <w:proofErr w:type="spellEnd"/>
      <w:r w:rsidRPr="00ED32FD">
        <w:rPr>
          <w:sz w:val="22"/>
          <w:szCs w:val="22"/>
        </w:rPr>
        <w:t xml:space="preserve"> М.А. Навчальний посібник «</w:t>
      </w:r>
      <w:proofErr w:type="spellStart"/>
      <w:r w:rsidRPr="00ED32FD">
        <w:rPr>
          <w:sz w:val="22"/>
          <w:szCs w:val="22"/>
        </w:rPr>
        <w:t>Diversity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representation</w:t>
      </w:r>
      <w:proofErr w:type="spellEnd"/>
      <w:r w:rsidRPr="00ED32FD">
        <w:rPr>
          <w:sz w:val="22"/>
          <w:szCs w:val="22"/>
        </w:rPr>
        <w:t xml:space="preserve">: </w:t>
      </w:r>
      <w:proofErr w:type="spellStart"/>
      <w:r w:rsidRPr="00ED32FD">
        <w:rPr>
          <w:sz w:val="22"/>
          <w:szCs w:val="22"/>
        </w:rPr>
        <w:t>overcoming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stereotypes</w:t>
      </w:r>
      <w:proofErr w:type="spellEnd"/>
      <w:r w:rsidRPr="00ED32FD">
        <w:rPr>
          <w:sz w:val="22"/>
          <w:szCs w:val="22"/>
        </w:rPr>
        <w:t xml:space="preserve">» з читання аутентичних текстів для студентів усіх курсів і </w:t>
      </w:r>
      <w:proofErr w:type="spellStart"/>
      <w:r w:rsidRPr="00ED32FD">
        <w:rPr>
          <w:sz w:val="22"/>
          <w:szCs w:val="22"/>
        </w:rPr>
        <w:t>спеціальностей.Суми</w:t>
      </w:r>
      <w:proofErr w:type="spellEnd"/>
      <w:r w:rsidRPr="00ED32FD">
        <w:rPr>
          <w:sz w:val="22"/>
          <w:szCs w:val="22"/>
        </w:rPr>
        <w:t>: СНАУ, 2023 р. 75 с. (Протокол № 3 від 14.10.2023)</w:t>
      </w:r>
    </w:p>
    <w:p w14:paraId="4DFF9326" w14:textId="77777777" w:rsidR="00CB4FD6" w:rsidRPr="00ED32FD" w:rsidRDefault="00CB4FD6" w:rsidP="00CB4FD6">
      <w:pPr>
        <w:pStyle w:val="af0"/>
        <w:spacing w:before="9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D32FD">
        <w:rPr>
          <w:sz w:val="22"/>
          <w:szCs w:val="22"/>
        </w:rPr>
        <w:t xml:space="preserve">. </w:t>
      </w:r>
      <w:proofErr w:type="spellStart"/>
      <w:r w:rsidRPr="00ED32FD">
        <w:rPr>
          <w:sz w:val="22"/>
          <w:szCs w:val="22"/>
        </w:rPr>
        <w:t>Білоцерковець</w:t>
      </w:r>
      <w:proofErr w:type="spellEnd"/>
      <w:r w:rsidRPr="00ED32FD">
        <w:rPr>
          <w:sz w:val="22"/>
          <w:szCs w:val="22"/>
        </w:rPr>
        <w:t xml:space="preserve"> М.А. </w:t>
      </w:r>
      <w:r w:rsidRPr="00ED32FD">
        <w:rPr>
          <w:i/>
          <w:iCs/>
          <w:sz w:val="22"/>
          <w:szCs w:val="22"/>
        </w:rPr>
        <w:t xml:space="preserve">Entwicklung </w:t>
      </w:r>
      <w:proofErr w:type="spellStart"/>
      <w:r w:rsidRPr="00ED32FD">
        <w:rPr>
          <w:i/>
          <w:iCs/>
          <w:sz w:val="22"/>
          <w:szCs w:val="22"/>
        </w:rPr>
        <w:t>der</w:t>
      </w:r>
      <w:proofErr w:type="spellEnd"/>
      <w:r w:rsidRPr="00ED32FD">
        <w:rPr>
          <w:i/>
          <w:iCs/>
          <w:sz w:val="22"/>
          <w:szCs w:val="22"/>
        </w:rPr>
        <w:t xml:space="preserve"> </w:t>
      </w:r>
      <w:proofErr w:type="spellStart"/>
      <w:r w:rsidRPr="00ED32FD">
        <w:rPr>
          <w:i/>
          <w:iCs/>
          <w:sz w:val="22"/>
          <w:szCs w:val="22"/>
        </w:rPr>
        <w:t>Sprechfertigkeiten</w:t>
      </w:r>
      <w:proofErr w:type="spellEnd"/>
      <w:r w:rsidRPr="00ED32FD">
        <w:rPr>
          <w:i/>
          <w:iCs/>
          <w:sz w:val="22"/>
          <w:szCs w:val="22"/>
        </w:rPr>
        <w:t xml:space="preserve"> </w:t>
      </w:r>
      <w:proofErr w:type="spellStart"/>
      <w:r w:rsidRPr="00ED32FD">
        <w:rPr>
          <w:i/>
          <w:iCs/>
          <w:sz w:val="22"/>
          <w:szCs w:val="22"/>
        </w:rPr>
        <w:t>für</w:t>
      </w:r>
      <w:proofErr w:type="spellEnd"/>
      <w:r w:rsidRPr="00ED32FD">
        <w:rPr>
          <w:i/>
          <w:iCs/>
          <w:sz w:val="22"/>
          <w:szCs w:val="22"/>
        </w:rPr>
        <w:t xml:space="preserve"> </w:t>
      </w:r>
      <w:proofErr w:type="spellStart"/>
      <w:r w:rsidRPr="00ED32FD">
        <w:rPr>
          <w:i/>
          <w:iCs/>
          <w:sz w:val="22"/>
          <w:szCs w:val="22"/>
        </w:rPr>
        <w:t>Aspiranten</w:t>
      </w:r>
      <w:proofErr w:type="spellEnd"/>
      <w:r w:rsidRPr="00ED32FD">
        <w:rPr>
          <w:i/>
          <w:iCs/>
          <w:sz w:val="22"/>
          <w:szCs w:val="22"/>
        </w:rPr>
        <w:t xml:space="preserve"> </w:t>
      </w:r>
      <w:proofErr w:type="spellStart"/>
      <w:r w:rsidRPr="00ED32FD">
        <w:rPr>
          <w:i/>
          <w:iCs/>
          <w:sz w:val="22"/>
          <w:szCs w:val="22"/>
        </w:rPr>
        <w:t>und</w:t>
      </w:r>
      <w:proofErr w:type="spellEnd"/>
      <w:r w:rsidRPr="00ED32FD">
        <w:rPr>
          <w:i/>
          <w:iCs/>
          <w:sz w:val="22"/>
          <w:szCs w:val="22"/>
        </w:rPr>
        <w:t xml:space="preserve"> </w:t>
      </w:r>
      <w:proofErr w:type="spellStart"/>
      <w:r w:rsidRPr="00ED32FD">
        <w:rPr>
          <w:i/>
          <w:iCs/>
          <w:sz w:val="22"/>
          <w:szCs w:val="22"/>
        </w:rPr>
        <w:t>wissenschaftliche</w:t>
      </w:r>
      <w:proofErr w:type="spellEnd"/>
      <w:r w:rsidRPr="00ED32FD">
        <w:rPr>
          <w:i/>
          <w:iCs/>
          <w:sz w:val="22"/>
          <w:szCs w:val="22"/>
        </w:rPr>
        <w:t xml:space="preserve"> </w:t>
      </w:r>
      <w:proofErr w:type="spellStart"/>
      <w:r w:rsidRPr="00ED32FD">
        <w:rPr>
          <w:i/>
          <w:iCs/>
          <w:sz w:val="22"/>
          <w:szCs w:val="22"/>
        </w:rPr>
        <w:t>Mitarbeiter</w:t>
      </w:r>
      <w:proofErr w:type="spellEnd"/>
      <w:r w:rsidRPr="00ED32FD">
        <w:rPr>
          <w:sz w:val="22"/>
          <w:szCs w:val="22"/>
        </w:rPr>
        <w:t xml:space="preserve">: навчальний посібник з розвитку </w:t>
      </w:r>
      <w:proofErr w:type="spellStart"/>
      <w:r w:rsidRPr="00ED32FD">
        <w:rPr>
          <w:sz w:val="22"/>
          <w:szCs w:val="22"/>
        </w:rPr>
        <w:t>мовних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компетентностей</w:t>
      </w:r>
      <w:proofErr w:type="spellEnd"/>
      <w:r w:rsidRPr="00ED32FD">
        <w:rPr>
          <w:sz w:val="22"/>
          <w:szCs w:val="22"/>
        </w:rPr>
        <w:t xml:space="preserve"> для аспірантів та наукових працівників усіх спеціальностей. - Суми, 2022. – 122 с.</w:t>
      </w:r>
    </w:p>
    <w:p w14:paraId="60BCFE08" w14:textId="77777777" w:rsidR="00CB4FD6" w:rsidRPr="00ED32FD" w:rsidRDefault="00CB4FD6" w:rsidP="00CB4FD6">
      <w:pPr>
        <w:pStyle w:val="af0"/>
        <w:spacing w:before="90"/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5</w:t>
      </w:r>
      <w:r w:rsidRPr="00ED32FD">
        <w:rPr>
          <w:sz w:val="22"/>
          <w:szCs w:val="22"/>
        </w:rPr>
        <w:t xml:space="preserve">. </w:t>
      </w:r>
      <w:proofErr w:type="spellStart"/>
      <w:r w:rsidRPr="00ED32FD">
        <w:rPr>
          <w:sz w:val="22"/>
          <w:szCs w:val="22"/>
        </w:rPr>
        <w:t>Білоцерковець</w:t>
      </w:r>
      <w:proofErr w:type="spellEnd"/>
      <w:r w:rsidRPr="00ED32FD">
        <w:rPr>
          <w:sz w:val="22"/>
          <w:szCs w:val="22"/>
        </w:rPr>
        <w:t xml:space="preserve"> М.А., Бересток О.В. Англійська мова. Навчальний посібник «</w:t>
      </w:r>
      <w:proofErr w:type="spellStart"/>
      <w:r w:rsidRPr="00ED32FD">
        <w:rPr>
          <w:sz w:val="22"/>
          <w:szCs w:val="22"/>
        </w:rPr>
        <w:t>Train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Your</w:t>
      </w:r>
      <w:proofErr w:type="spellEnd"/>
      <w:r w:rsidRPr="00ED32FD">
        <w:rPr>
          <w:sz w:val="22"/>
          <w:szCs w:val="22"/>
        </w:rPr>
        <w:t xml:space="preserve"> </w:t>
      </w:r>
      <w:proofErr w:type="spellStart"/>
      <w:r w:rsidRPr="00ED32FD">
        <w:rPr>
          <w:sz w:val="22"/>
          <w:szCs w:val="22"/>
        </w:rPr>
        <w:t>Brain</w:t>
      </w:r>
      <w:proofErr w:type="spellEnd"/>
      <w:r w:rsidRPr="00ED32FD">
        <w:rPr>
          <w:sz w:val="22"/>
          <w:szCs w:val="22"/>
        </w:rPr>
        <w:t xml:space="preserve">» Суми, 2021, 250 с. </w:t>
      </w:r>
    </w:p>
    <w:p w14:paraId="4D6A61F5" w14:textId="333698BA" w:rsidR="00CB4FD6" w:rsidRDefault="00CB4FD6" w:rsidP="00CB4FD6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ED32FD">
        <w:rPr>
          <w:rFonts w:ascii="Times New Roman" w:hAnsi="Times New Roman" w:cs="Times New Roman"/>
          <w:b/>
          <w:bCs/>
          <w:lang w:val="uk-UA"/>
        </w:rPr>
        <w:t>Розділ</w:t>
      </w:r>
      <w:r>
        <w:rPr>
          <w:rFonts w:ascii="Times New Roman" w:hAnsi="Times New Roman" w:cs="Times New Roman"/>
          <w:b/>
          <w:bCs/>
          <w:lang w:val="uk-UA"/>
        </w:rPr>
        <w:t>и</w:t>
      </w:r>
      <w:r w:rsidRPr="00ED32FD">
        <w:rPr>
          <w:rFonts w:ascii="Times New Roman" w:hAnsi="Times New Roman" w:cs="Times New Roman"/>
          <w:b/>
          <w:bCs/>
          <w:lang w:val="uk-UA"/>
        </w:rPr>
        <w:t xml:space="preserve"> у колективній монографії</w:t>
      </w:r>
    </w:p>
    <w:p w14:paraId="053CC0CF" w14:textId="77777777" w:rsidR="00CB4FD6" w:rsidRPr="008B4B1C" w:rsidRDefault="00CB4FD6" w:rsidP="00CB4FD6">
      <w:pPr>
        <w:jc w:val="both"/>
        <w:rPr>
          <w:rFonts w:ascii="Times New Roman" w:hAnsi="Times New Roman" w:cs="Times New Roman"/>
          <w:lang w:val="en-US"/>
        </w:rPr>
      </w:pPr>
      <w:r w:rsidRPr="008B4B1C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Bilotserkovets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M.A., </w:t>
      </w:r>
      <w:proofErr w:type="spellStart"/>
      <w:r w:rsidRPr="008B4B1C">
        <w:rPr>
          <w:rFonts w:ascii="Times New Roman" w:hAnsi="Times New Roman" w:cs="Times New Roman"/>
          <w:lang w:val="uk-UA"/>
        </w:rPr>
        <w:t>Fomenko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T.M. </w:t>
      </w:r>
      <w:proofErr w:type="spellStart"/>
      <w:r w:rsidRPr="008B4B1C">
        <w:rPr>
          <w:rFonts w:ascii="Times New Roman" w:hAnsi="Times New Roman" w:cs="Times New Roman"/>
          <w:lang w:val="uk-UA"/>
        </w:rPr>
        <w:t>Embracing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opportunities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for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multilingual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learning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environment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in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European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and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Ukrainian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HEIs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. Innovations </w:t>
      </w:r>
      <w:proofErr w:type="spellStart"/>
      <w:r w:rsidRPr="008B4B1C">
        <w:rPr>
          <w:rFonts w:ascii="Times New Roman" w:hAnsi="Times New Roman" w:cs="Times New Roman"/>
          <w:lang w:val="uk-UA"/>
        </w:rPr>
        <w:t>In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Education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And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Science  </w:t>
      </w:r>
      <w:proofErr w:type="spellStart"/>
      <w:r w:rsidRPr="008B4B1C">
        <w:rPr>
          <w:rFonts w:ascii="Times New Roman" w:hAnsi="Times New Roman" w:cs="Times New Roman"/>
          <w:lang w:val="uk-UA"/>
        </w:rPr>
        <w:t>In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The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Context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8B4B1C">
        <w:rPr>
          <w:rFonts w:ascii="Times New Roman" w:hAnsi="Times New Roman" w:cs="Times New Roman"/>
          <w:lang w:val="uk-UA"/>
        </w:rPr>
        <w:t>European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Integration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 Scientific </w:t>
      </w:r>
      <w:proofErr w:type="spellStart"/>
      <w:r w:rsidRPr="008B4B1C">
        <w:rPr>
          <w:rFonts w:ascii="Times New Roman" w:hAnsi="Times New Roman" w:cs="Times New Roman"/>
          <w:lang w:val="uk-UA"/>
        </w:rPr>
        <w:t>Monograph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Volume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Pr="008B4B1C">
        <w:rPr>
          <w:rFonts w:ascii="Times New Roman" w:hAnsi="Times New Roman" w:cs="Times New Roman"/>
          <w:lang w:val="uk-UA"/>
        </w:rPr>
        <w:t>Riga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8B4B1C">
        <w:rPr>
          <w:rFonts w:ascii="Times New Roman" w:hAnsi="Times New Roman" w:cs="Times New Roman"/>
          <w:lang w:val="uk-UA"/>
        </w:rPr>
        <w:t>Latvia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: “</w:t>
      </w:r>
      <w:proofErr w:type="spellStart"/>
      <w:r w:rsidRPr="008B4B1C">
        <w:rPr>
          <w:rFonts w:ascii="Times New Roman" w:hAnsi="Times New Roman" w:cs="Times New Roman"/>
          <w:lang w:val="uk-UA"/>
        </w:rPr>
        <w:t>Baltija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B4B1C">
        <w:rPr>
          <w:rFonts w:ascii="Times New Roman" w:hAnsi="Times New Roman" w:cs="Times New Roman"/>
          <w:lang w:val="uk-UA"/>
        </w:rPr>
        <w:t>Publishing</w:t>
      </w:r>
      <w:proofErr w:type="spellEnd"/>
      <w:r w:rsidRPr="008B4B1C">
        <w:rPr>
          <w:rFonts w:ascii="Times New Roman" w:hAnsi="Times New Roman" w:cs="Times New Roman"/>
          <w:lang w:val="uk-UA"/>
        </w:rPr>
        <w:t xml:space="preserve">”, 2025. 562 p. DOI </w:t>
      </w:r>
      <w:hyperlink r:id="rId4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https://doi.org/10.30525/978-9934-26-557-0-14</w:t>
        </w:r>
        <w:r w:rsidRPr="004115DF">
          <w:rPr>
            <w:rStyle w:val="af"/>
            <w:rFonts w:ascii="Times New Roman" w:hAnsi="Times New Roman" w:cs="Times New Roman"/>
            <w:lang w:val="en-US"/>
          </w:rPr>
          <w:t xml:space="preserve">  </w:t>
        </w:r>
        <w:r w:rsidRPr="008B4B1C">
          <w:rPr>
            <w:rStyle w:val="af"/>
            <w:rFonts w:ascii="Times New Roman" w:hAnsi="Times New Roman" w:cs="Times New Roman"/>
            <w:color w:val="auto"/>
            <w:lang w:val="en-US"/>
          </w:rPr>
          <w:t>286-309</w:t>
        </w:r>
      </w:hyperlink>
      <w:r w:rsidRPr="008B4B1C">
        <w:rPr>
          <w:rFonts w:ascii="Times New Roman" w:hAnsi="Times New Roman" w:cs="Times New Roman"/>
          <w:lang w:val="en-US"/>
        </w:rPr>
        <w:t xml:space="preserve"> p.</w:t>
      </w:r>
    </w:p>
    <w:p w14:paraId="60D63190" w14:textId="2ED6AA7E" w:rsidR="00CB4FD6" w:rsidRDefault="00CB4FD6" w:rsidP="00CB4FD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2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r w:rsidRPr="008B4B1C">
        <w:rPr>
          <w:rFonts w:ascii="Times New Roman" w:hAnsi="Times New Roman" w:cs="Times New Roman"/>
          <w:lang w:val="en-US"/>
        </w:rPr>
        <w:t>Marina</w:t>
      </w:r>
      <w:r w:rsidRPr="00ED32FD">
        <w:rPr>
          <w:rFonts w:ascii="Times New Roman" w:hAnsi="Times New Roman" w:cs="Times New Roman"/>
          <w:lang w:val="uk-UA"/>
        </w:rPr>
        <w:t xml:space="preserve"> </w:t>
      </w:r>
      <w:r w:rsidRPr="008B4B1C">
        <w:rPr>
          <w:rFonts w:ascii="Times New Roman" w:hAnsi="Times New Roman" w:cs="Times New Roman"/>
          <w:lang w:val="en-US"/>
        </w:rPr>
        <w:t>Bilotserkovets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r w:rsidRPr="00ED32FD">
        <w:rPr>
          <w:rFonts w:ascii="Times New Roman" w:hAnsi="Times New Roman" w:cs="Times New Roman"/>
          <w:lang w:val="en-US"/>
        </w:rPr>
        <w:t xml:space="preserve">(2022). Benefits and challenges of digital technologies applied for teaching target languages in Ukrainian agrarian HEIs (2019-2022). </w:t>
      </w:r>
      <w:r w:rsidRPr="00ED32FD">
        <w:rPr>
          <w:rFonts w:ascii="Times New Roman" w:hAnsi="Times New Roman" w:cs="Times New Roman"/>
          <w:i/>
          <w:iCs/>
          <w:lang w:val="en-US"/>
        </w:rPr>
        <w:t>Tendencies and Challenges for Teaching Foreign Languages in a Multicultural Academic Environment</w:t>
      </w:r>
      <w:r w:rsidRPr="00ED32FD">
        <w:rPr>
          <w:rFonts w:ascii="Times New Roman" w:hAnsi="Times New Roman" w:cs="Times New Roman"/>
          <w:lang w:val="en-US"/>
        </w:rPr>
        <w:t>. “Publishing House of University of Technology” (</w:t>
      </w:r>
      <w:r w:rsidRPr="00ED32FD">
        <w:rPr>
          <w:rFonts w:ascii="Times New Roman" w:hAnsi="Times New Roman" w:cs="Times New Roman"/>
        </w:rPr>
        <w:t>м</w:t>
      </w:r>
      <w:r w:rsidRPr="00ED32FD">
        <w:rPr>
          <w:rFonts w:ascii="Times New Roman" w:hAnsi="Times New Roman" w:cs="Times New Roman"/>
          <w:lang w:val="en-US"/>
        </w:rPr>
        <w:t>.</w:t>
      </w:r>
      <w:proofErr w:type="spellStart"/>
      <w:r w:rsidRPr="00ED32FD">
        <w:rPr>
          <w:rFonts w:ascii="Times New Roman" w:hAnsi="Times New Roman" w:cs="Times New Roman"/>
        </w:rPr>
        <w:t>Катовіце</w:t>
      </w:r>
      <w:proofErr w:type="spellEnd"/>
      <w:r w:rsidRPr="00ED32F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32FD">
        <w:rPr>
          <w:rFonts w:ascii="Times New Roman" w:hAnsi="Times New Roman" w:cs="Times New Roman"/>
        </w:rPr>
        <w:t>Польща</w:t>
      </w:r>
      <w:proofErr w:type="spellEnd"/>
      <w:r w:rsidRPr="00ED32FD">
        <w:rPr>
          <w:rFonts w:ascii="Times New Roman" w:hAnsi="Times New Roman" w:cs="Times New Roman"/>
          <w:lang w:val="en-US"/>
        </w:rPr>
        <w:t xml:space="preserve">) </w:t>
      </w:r>
      <w:hyperlink r:id="rId5" w:history="1">
        <w:r w:rsidRPr="00ED32FD">
          <w:rPr>
            <w:rStyle w:val="af"/>
            <w:rFonts w:ascii="Times New Roman" w:hAnsi="Times New Roman" w:cs="Times New Roman"/>
            <w:lang w:val="en-US"/>
          </w:rPr>
          <w:t>http://www.wydawnictwo.wst.pl/uploads/files/5b2dd95212f51976c1c1ee04aa604d29.pdf</w:t>
        </w:r>
      </w:hyperlink>
      <w:r w:rsidRPr="00ED32FD">
        <w:rPr>
          <w:rFonts w:ascii="Times New Roman" w:hAnsi="Times New Roman" w:cs="Times New Roman"/>
          <w:lang w:val="en-US"/>
        </w:rPr>
        <w:t xml:space="preserve">   </w:t>
      </w:r>
    </w:p>
    <w:p w14:paraId="6C720272" w14:textId="12B91137" w:rsidR="00CB4FD6" w:rsidRPr="00CB4FD6" w:rsidRDefault="00CB4FD6" w:rsidP="00CB4FD6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CB4FD6">
        <w:rPr>
          <w:rFonts w:ascii="Times New Roman" w:hAnsi="Times New Roman" w:cs="Times New Roman"/>
          <w:b/>
          <w:bCs/>
          <w:lang w:val="uk-UA"/>
        </w:rPr>
        <w:t>Статті</w:t>
      </w:r>
    </w:p>
    <w:p w14:paraId="13042C3D" w14:textId="46920FB9" w:rsidR="00CB4FD6" w:rsidRDefault="00CB4FD6" w:rsidP="00CB4FD6">
      <w:pPr>
        <w:rPr>
          <w:rFonts w:ascii="Times New Roman" w:hAnsi="Times New Roman" w:cs="Times New Roman"/>
          <w:lang w:val="uk-UA"/>
        </w:rPr>
      </w:pPr>
      <w:r w:rsidRPr="00ED32FD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A312E2">
        <w:rPr>
          <w:rFonts w:ascii="Times New Roman" w:hAnsi="Times New Roman" w:cs="Times New Roman"/>
          <w:lang w:val="uk-UA"/>
        </w:rPr>
        <w:t>Bilotserkovets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A312E2">
        <w:rPr>
          <w:rFonts w:ascii="Times New Roman" w:hAnsi="Times New Roman" w:cs="Times New Roman"/>
          <w:lang w:val="uk-UA"/>
        </w:rPr>
        <w:t>Fomenko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, T., &amp; </w:t>
      </w:r>
      <w:proofErr w:type="spellStart"/>
      <w:r w:rsidRPr="00A312E2">
        <w:rPr>
          <w:rFonts w:ascii="Times New Roman" w:hAnsi="Times New Roman" w:cs="Times New Roman"/>
          <w:lang w:val="uk-UA"/>
        </w:rPr>
        <w:t>Pavlenko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, Y. (2024). </w:t>
      </w:r>
      <w:proofErr w:type="spellStart"/>
      <w:r w:rsidRPr="00A312E2">
        <w:rPr>
          <w:rFonts w:ascii="Times New Roman" w:hAnsi="Times New Roman" w:cs="Times New Roman"/>
          <w:lang w:val="uk-UA"/>
        </w:rPr>
        <w:t>Determining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312E2">
        <w:rPr>
          <w:rFonts w:ascii="Times New Roman" w:hAnsi="Times New Roman" w:cs="Times New Roman"/>
          <w:lang w:val="uk-UA"/>
        </w:rPr>
        <w:t>the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312E2">
        <w:rPr>
          <w:rFonts w:ascii="Times New Roman" w:hAnsi="Times New Roman" w:cs="Times New Roman"/>
          <w:lang w:val="uk-UA"/>
        </w:rPr>
        <w:t>level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A312E2">
        <w:rPr>
          <w:rFonts w:ascii="Times New Roman" w:hAnsi="Times New Roman" w:cs="Times New Roman"/>
          <w:lang w:val="uk-UA"/>
        </w:rPr>
        <w:t>emotional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312E2">
        <w:rPr>
          <w:rFonts w:ascii="Times New Roman" w:hAnsi="Times New Roman" w:cs="Times New Roman"/>
          <w:lang w:val="uk-UA"/>
        </w:rPr>
        <w:t>intelligence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A312E2">
        <w:rPr>
          <w:rFonts w:ascii="Times New Roman" w:hAnsi="Times New Roman" w:cs="Times New Roman"/>
          <w:lang w:val="uk-UA"/>
        </w:rPr>
        <w:t>future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312E2">
        <w:rPr>
          <w:rFonts w:ascii="Times New Roman" w:hAnsi="Times New Roman" w:cs="Times New Roman"/>
          <w:lang w:val="uk-UA"/>
        </w:rPr>
        <w:t>cynologists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. Educational </w:t>
      </w:r>
      <w:proofErr w:type="spellStart"/>
      <w:r w:rsidRPr="00A312E2">
        <w:rPr>
          <w:rFonts w:ascii="Times New Roman" w:hAnsi="Times New Roman" w:cs="Times New Roman"/>
          <w:lang w:val="uk-UA"/>
        </w:rPr>
        <w:t>Challenges</w:t>
      </w:r>
      <w:proofErr w:type="spellEnd"/>
      <w:r w:rsidRPr="00A312E2">
        <w:rPr>
          <w:rFonts w:ascii="Times New Roman" w:hAnsi="Times New Roman" w:cs="Times New Roman"/>
          <w:lang w:val="uk-UA"/>
        </w:rPr>
        <w:t xml:space="preserve">, 29(2), 45-57. </w:t>
      </w:r>
      <w:hyperlink r:id="rId6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https://doi.org/10.34142/2709-7986.2024.29.2.03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14:paraId="2221D0CA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</w:t>
      </w:r>
      <w:r w:rsidRPr="00ED32FD">
        <w:rPr>
          <w:rFonts w:ascii="Times New Roman" w:hAnsi="Times New Roman" w:cs="Times New Roman"/>
          <w:lang w:val="uk-UA"/>
        </w:rPr>
        <w:t xml:space="preserve">Yuliia </w:t>
      </w:r>
      <w:proofErr w:type="spellStart"/>
      <w:r w:rsidRPr="00ED32FD">
        <w:rPr>
          <w:rFonts w:ascii="Times New Roman" w:hAnsi="Times New Roman" w:cs="Times New Roman"/>
          <w:lang w:val="uk-UA"/>
        </w:rPr>
        <w:t>Lushchyk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Marina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Tatiana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Tetiana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Klochkova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Olha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Berestok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Hanna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Tsyhanok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Yuliia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Shcherbyna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&amp; </w:t>
      </w:r>
      <w:proofErr w:type="spellStart"/>
      <w:r w:rsidRPr="00ED32FD">
        <w:rPr>
          <w:rFonts w:ascii="Times New Roman" w:hAnsi="Times New Roman" w:cs="Times New Roman"/>
          <w:lang w:val="uk-UA"/>
        </w:rPr>
        <w:t>Vasyl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Bilokopytov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(2024). </w:t>
      </w:r>
      <w:proofErr w:type="spellStart"/>
      <w:r w:rsidRPr="00ED32FD">
        <w:rPr>
          <w:rFonts w:ascii="Times New Roman" w:hAnsi="Times New Roman" w:cs="Times New Roman"/>
          <w:lang w:val="uk-UA"/>
        </w:rPr>
        <w:t>Ukrainian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HEI </w:t>
      </w:r>
      <w:proofErr w:type="spellStart"/>
      <w:r w:rsidRPr="00ED32FD">
        <w:rPr>
          <w:rFonts w:ascii="Times New Roman" w:hAnsi="Times New Roman" w:cs="Times New Roman"/>
          <w:lang w:val="uk-UA"/>
        </w:rPr>
        <w:t>Students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’ </w:t>
      </w:r>
      <w:proofErr w:type="spellStart"/>
      <w:r w:rsidRPr="00ED32FD">
        <w:rPr>
          <w:rFonts w:ascii="Times New Roman" w:hAnsi="Times New Roman" w:cs="Times New Roman"/>
          <w:lang w:val="uk-UA"/>
        </w:rPr>
        <w:t>Perceptions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Attitudes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Towards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Fostering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Media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Literacy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Critical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Thinking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EFL </w:t>
      </w:r>
      <w:proofErr w:type="spellStart"/>
      <w:r w:rsidRPr="00ED32FD">
        <w:rPr>
          <w:rFonts w:ascii="Times New Roman" w:hAnsi="Times New Roman" w:cs="Times New Roman"/>
          <w:lang w:val="uk-UA"/>
        </w:rPr>
        <w:t>Learning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Journal of </w:t>
      </w:r>
      <w:proofErr w:type="spellStart"/>
      <w:r w:rsidRPr="00ED32FD">
        <w:rPr>
          <w:rFonts w:ascii="Times New Roman" w:hAnsi="Times New Roman" w:cs="Times New Roman"/>
          <w:lang w:val="uk-UA"/>
        </w:rPr>
        <w:t>Curriculum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Teaching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13(1), 180-194. </w:t>
      </w:r>
      <w:hyperlink r:id="rId7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https://doi.org/10.5430/jct.v13n1p180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Scopus</w:t>
      </w:r>
      <w:proofErr w:type="spellEnd"/>
    </w:p>
    <w:p w14:paraId="0653AACE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&amp; </w:t>
      </w:r>
      <w:proofErr w:type="spellStart"/>
      <w:r w:rsidRPr="00ED32FD">
        <w:rPr>
          <w:rFonts w:ascii="Times New Roman" w:hAnsi="Times New Roman" w:cs="Times New Roman"/>
          <w:lang w:val="uk-UA"/>
        </w:rPr>
        <w:t>Lushchyk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Y. (2024). </w:t>
      </w:r>
      <w:proofErr w:type="spellStart"/>
      <w:r w:rsidRPr="00ED32FD">
        <w:rPr>
          <w:rFonts w:ascii="Times New Roman" w:hAnsi="Times New Roman" w:cs="Times New Roman"/>
          <w:lang w:val="uk-UA"/>
        </w:rPr>
        <w:t>Opportunities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Intercultural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Environment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Creation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Ukrainian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Agrarian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University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Educational </w:t>
      </w:r>
      <w:proofErr w:type="spellStart"/>
      <w:r w:rsidRPr="00ED32FD">
        <w:rPr>
          <w:rFonts w:ascii="Times New Roman" w:hAnsi="Times New Roman" w:cs="Times New Roman"/>
          <w:lang w:val="uk-UA"/>
        </w:rPr>
        <w:t>Challenges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29(1), 46-57. </w:t>
      </w:r>
      <w:hyperlink r:id="rId8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https://doi.org/10.34142/2709-7986.2024.29.1.03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</w:t>
      </w:r>
    </w:p>
    <w:p w14:paraId="52CC5702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Krekoten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O., </w:t>
      </w:r>
      <w:proofErr w:type="spellStart"/>
      <w:r w:rsidRPr="00ED32FD">
        <w:rPr>
          <w:rFonts w:ascii="Times New Roman" w:hAnsi="Times New Roman" w:cs="Times New Roman"/>
          <w:lang w:val="uk-UA"/>
        </w:rPr>
        <w:t>Berestok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O., </w:t>
      </w:r>
      <w:proofErr w:type="spellStart"/>
      <w:r w:rsidRPr="00ED32FD">
        <w:rPr>
          <w:rFonts w:ascii="Times New Roman" w:hAnsi="Times New Roman" w:cs="Times New Roman"/>
          <w:lang w:val="uk-UA"/>
        </w:rPr>
        <w:t>Klochkova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&amp; </w:t>
      </w:r>
      <w:proofErr w:type="spellStart"/>
      <w:r w:rsidRPr="00ED32FD">
        <w:rPr>
          <w:rFonts w:ascii="Times New Roman" w:hAnsi="Times New Roman" w:cs="Times New Roman"/>
          <w:lang w:val="uk-UA"/>
        </w:rPr>
        <w:t>Lushchyk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Y. (2023). </w:t>
      </w:r>
      <w:proofErr w:type="spellStart"/>
      <w:r w:rsidRPr="00ED32FD">
        <w:rPr>
          <w:rFonts w:ascii="Times New Roman" w:hAnsi="Times New Roman" w:cs="Times New Roman"/>
          <w:lang w:val="uk-UA"/>
        </w:rPr>
        <w:t>Challenges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strategies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intercultural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communication: A </w:t>
      </w:r>
      <w:proofErr w:type="spellStart"/>
      <w:r w:rsidRPr="00ED32FD">
        <w:rPr>
          <w:rFonts w:ascii="Times New Roman" w:hAnsi="Times New Roman" w:cs="Times New Roman"/>
          <w:lang w:val="uk-UA"/>
        </w:rPr>
        <w:t>case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study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national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gender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stereotypes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postmodern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women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literature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Amazonia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Investiga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12(64), 73-82. </w:t>
      </w:r>
      <w:hyperlink r:id="rId9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https://doi.org/10.34069/AI/2023.64.04.7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WoS</w:t>
      </w:r>
      <w:proofErr w:type="spellEnd"/>
    </w:p>
    <w:p w14:paraId="0432CE15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&amp; </w:t>
      </w:r>
      <w:proofErr w:type="spellStart"/>
      <w:r w:rsidRPr="00ED32FD">
        <w:rPr>
          <w:rFonts w:ascii="Times New Roman" w:hAnsi="Times New Roman" w:cs="Times New Roman"/>
          <w:lang w:val="uk-UA"/>
        </w:rPr>
        <w:t>Lushchyk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Y. (2023). </w:t>
      </w:r>
      <w:proofErr w:type="spellStart"/>
      <w:r w:rsidRPr="00ED32FD">
        <w:rPr>
          <w:rFonts w:ascii="Times New Roman" w:hAnsi="Times New Roman" w:cs="Times New Roman"/>
          <w:lang w:val="uk-UA"/>
        </w:rPr>
        <w:t>European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Union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Strategies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Extrapolation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Boosting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Students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’ </w:t>
      </w:r>
      <w:proofErr w:type="spellStart"/>
      <w:r w:rsidRPr="00ED32FD">
        <w:rPr>
          <w:rFonts w:ascii="Times New Roman" w:hAnsi="Times New Roman" w:cs="Times New Roman"/>
          <w:lang w:val="uk-UA"/>
        </w:rPr>
        <w:t>Media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Literacy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Ukrainian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Higher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Education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Educational </w:t>
      </w:r>
      <w:proofErr w:type="spellStart"/>
      <w:r w:rsidRPr="00ED32FD">
        <w:rPr>
          <w:rFonts w:ascii="Times New Roman" w:hAnsi="Times New Roman" w:cs="Times New Roman"/>
          <w:lang w:val="uk-UA"/>
        </w:rPr>
        <w:t>Challenges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28(2), 37-50. </w:t>
      </w:r>
      <w:hyperlink r:id="rId10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https://doi.org/10.34142/2709-7986.2023.28.2.03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14:paraId="2C18B3C0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6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Bilotserkovets,М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ED32FD">
        <w:rPr>
          <w:rFonts w:ascii="Times New Roman" w:hAnsi="Times New Roman" w:cs="Times New Roman"/>
          <w:lang w:val="uk-UA"/>
        </w:rPr>
        <w:t>Lushchyk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Y.,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&amp; </w:t>
      </w:r>
      <w:proofErr w:type="spellStart"/>
      <w:r w:rsidRPr="00ED32FD">
        <w:rPr>
          <w:rFonts w:ascii="Times New Roman" w:hAnsi="Times New Roman" w:cs="Times New Roman"/>
          <w:lang w:val="uk-UA"/>
        </w:rPr>
        <w:t>Klochkova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 (2023). </w:t>
      </w:r>
      <w:proofErr w:type="spellStart"/>
      <w:r w:rsidRPr="00ED32FD">
        <w:rPr>
          <w:rFonts w:ascii="Times New Roman" w:hAnsi="Times New Roman" w:cs="Times New Roman"/>
          <w:lang w:val="uk-UA"/>
        </w:rPr>
        <w:t>Encouraging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Students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’ </w:t>
      </w:r>
      <w:proofErr w:type="spellStart"/>
      <w:r w:rsidRPr="00ED32FD">
        <w:rPr>
          <w:rFonts w:ascii="Times New Roman" w:hAnsi="Times New Roman" w:cs="Times New Roman"/>
          <w:lang w:val="uk-UA"/>
        </w:rPr>
        <w:t>Critical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Thinking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Skills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Midst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ED32FD">
        <w:rPr>
          <w:rFonts w:ascii="Times New Roman" w:hAnsi="Times New Roman" w:cs="Times New Roman"/>
          <w:lang w:val="uk-UA"/>
        </w:rPr>
        <w:t>Information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Wars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Tréma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[Online], 60. URL:http://journals.openedition.org/trema/ 8565</w:t>
      </w:r>
      <w:r>
        <w:rPr>
          <w:rFonts w:ascii="Times New Roman" w:hAnsi="Times New Roman" w:cs="Times New Roman"/>
          <w:lang w:val="uk-UA"/>
        </w:rPr>
        <w:t xml:space="preserve">  </w:t>
      </w:r>
      <w:r w:rsidRPr="00ED32FD">
        <w:rPr>
          <w:rFonts w:ascii="Times New Roman" w:hAnsi="Times New Roman" w:cs="Times New Roman"/>
          <w:lang w:val="uk-UA"/>
        </w:rPr>
        <w:t xml:space="preserve"> ; DOI: </w:t>
      </w:r>
      <w:hyperlink r:id="rId11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https://doi.org/10.4000/trema.8565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 </w:t>
      </w:r>
    </w:p>
    <w:p w14:paraId="4AB4A876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Klochkova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Shcherbyna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Y., &amp; </w:t>
      </w:r>
      <w:proofErr w:type="spellStart"/>
      <w:r w:rsidRPr="00ED32FD">
        <w:rPr>
          <w:rFonts w:ascii="Times New Roman" w:hAnsi="Times New Roman" w:cs="Times New Roman"/>
          <w:lang w:val="uk-UA"/>
        </w:rPr>
        <w:t>Korniienko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L. (2022). </w:t>
      </w:r>
      <w:proofErr w:type="spellStart"/>
      <w:r w:rsidRPr="00ED32FD">
        <w:rPr>
          <w:rFonts w:ascii="Times New Roman" w:hAnsi="Times New Roman" w:cs="Times New Roman"/>
          <w:lang w:val="uk-UA"/>
        </w:rPr>
        <w:t>Forming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ESP </w:t>
      </w:r>
      <w:proofErr w:type="spellStart"/>
      <w:r w:rsidRPr="00ED32FD">
        <w:rPr>
          <w:rFonts w:ascii="Times New Roman" w:hAnsi="Times New Roman" w:cs="Times New Roman"/>
          <w:lang w:val="uk-UA"/>
        </w:rPr>
        <w:t>oral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communication skills of </w:t>
      </w:r>
      <w:proofErr w:type="spellStart"/>
      <w:r w:rsidRPr="00ED32FD">
        <w:rPr>
          <w:rFonts w:ascii="Times New Roman" w:hAnsi="Times New Roman" w:cs="Times New Roman"/>
          <w:lang w:val="uk-UA"/>
        </w:rPr>
        <w:t>students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means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ED32FD">
        <w:rPr>
          <w:rFonts w:ascii="Times New Roman" w:hAnsi="Times New Roman" w:cs="Times New Roman"/>
          <w:lang w:val="uk-UA"/>
        </w:rPr>
        <w:t>Zoom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Amazonia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Investiga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11(56), 73-81. </w:t>
      </w:r>
      <w:hyperlink r:id="rId12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https://doi.org/10.34069/AI/2022.56.08.8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WoS</w:t>
      </w:r>
      <w:proofErr w:type="spellEnd"/>
    </w:p>
    <w:p w14:paraId="0FAF9D4C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&amp;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 (2022). </w:t>
      </w:r>
      <w:proofErr w:type="spellStart"/>
      <w:r w:rsidRPr="00ED32FD">
        <w:rPr>
          <w:rFonts w:ascii="Times New Roman" w:hAnsi="Times New Roman" w:cs="Times New Roman"/>
          <w:lang w:val="uk-UA"/>
        </w:rPr>
        <w:t>Learning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English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Grammar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Means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of  M-</w:t>
      </w:r>
      <w:proofErr w:type="spellStart"/>
      <w:r w:rsidRPr="00ED32FD">
        <w:rPr>
          <w:rFonts w:ascii="Times New Roman" w:hAnsi="Times New Roman" w:cs="Times New Roman"/>
          <w:lang w:val="uk-UA"/>
        </w:rPr>
        <w:t>Learning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: A </w:t>
      </w:r>
      <w:proofErr w:type="spellStart"/>
      <w:r w:rsidRPr="00ED32FD">
        <w:rPr>
          <w:rFonts w:ascii="Times New Roman" w:hAnsi="Times New Roman" w:cs="Times New Roman"/>
          <w:lang w:val="uk-UA"/>
        </w:rPr>
        <w:t>Case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D32FD">
        <w:rPr>
          <w:rFonts w:ascii="Times New Roman" w:hAnsi="Times New Roman" w:cs="Times New Roman"/>
          <w:lang w:val="uk-UA"/>
        </w:rPr>
        <w:t>Study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Educational </w:t>
      </w:r>
      <w:proofErr w:type="spellStart"/>
      <w:r w:rsidRPr="00ED32FD">
        <w:rPr>
          <w:rFonts w:ascii="Times New Roman" w:hAnsi="Times New Roman" w:cs="Times New Roman"/>
          <w:lang w:val="uk-UA"/>
        </w:rPr>
        <w:t>Challenges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27(2), 29-38. </w:t>
      </w:r>
      <w:hyperlink r:id="rId13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https://doi.org/10.34142/2709-7986.2022.27.2.02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</w:t>
      </w:r>
    </w:p>
    <w:p w14:paraId="5F322BB3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&amp;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 (2022). </w:t>
      </w:r>
      <w:proofErr w:type="spellStart"/>
      <w:r w:rsidRPr="00ED32FD">
        <w:rPr>
          <w:rFonts w:ascii="Times New Roman" w:hAnsi="Times New Roman" w:cs="Times New Roman"/>
          <w:lang w:val="uk-UA"/>
        </w:rPr>
        <w:t>Interactive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EFL </w:t>
      </w:r>
      <w:proofErr w:type="spellStart"/>
      <w:r w:rsidRPr="00ED32FD">
        <w:rPr>
          <w:rFonts w:ascii="Times New Roman" w:hAnsi="Times New Roman" w:cs="Times New Roman"/>
          <w:lang w:val="uk-UA"/>
        </w:rPr>
        <w:t>classes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developing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students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’ </w:t>
      </w:r>
      <w:proofErr w:type="spellStart"/>
      <w:r w:rsidRPr="00ED32FD">
        <w:rPr>
          <w:rFonts w:ascii="Times New Roman" w:hAnsi="Times New Roman" w:cs="Times New Roman"/>
          <w:lang w:val="uk-UA"/>
        </w:rPr>
        <w:t>critical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thinking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agrarian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university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Науковий вісник Льотної академії. Серія: Педагогічні науки, 12,  140-145. https://doi.org/10.33251/2522-1477-2022-12-140-145 </w:t>
      </w:r>
    </w:p>
    <w:p w14:paraId="22C3499F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Kobzhev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A., </w:t>
      </w:r>
      <w:proofErr w:type="spellStart"/>
      <w:r w:rsidRPr="00ED32FD">
        <w:rPr>
          <w:rFonts w:ascii="Times New Roman" w:hAnsi="Times New Roman" w:cs="Times New Roman"/>
          <w:lang w:val="uk-UA"/>
        </w:rPr>
        <w:t>Berestok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O., </w:t>
      </w:r>
      <w:proofErr w:type="spellStart"/>
      <w:r w:rsidRPr="00ED32FD">
        <w:rPr>
          <w:rFonts w:ascii="Times New Roman" w:hAnsi="Times New Roman" w:cs="Times New Roman"/>
          <w:lang w:val="uk-UA"/>
        </w:rPr>
        <w:t>Shcherbyna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Y., </w:t>
      </w:r>
      <w:proofErr w:type="spellStart"/>
      <w:r w:rsidRPr="00ED32FD">
        <w:rPr>
          <w:rFonts w:ascii="Times New Roman" w:hAnsi="Times New Roman" w:cs="Times New Roman"/>
          <w:lang w:val="uk-UA"/>
        </w:rPr>
        <w:t>Krekoten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O., &amp; </w:t>
      </w:r>
      <w:proofErr w:type="spellStart"/>
      <w:r w:rsidRPr="00ED32FD">
        <w:rPr>
          <w:rFonts w:ascii="Times New Roman" w:hAnsi="Times New Roman" w:cs="Times New Roman"/>
          <w:lang w:val="uk-UA"/>
        </w:rPr>
        <w:t>Kurinnyi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A. (2021). </w:t>
      </w:r>
      <w:proofErr w:type="spellStart"/>
      <w:r w:rsidRPr="00ED32FD">
        <w:rPr>
          <w:rFonts w:ascii="Times New Roman" w:hAnsi="Times New Roman" w:cs="Times New Roman"/>
          <w:lang w:val="uk-UA"/>
        </w:rPr>
        <w:t>Dual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Nature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ED32FD">
        <w:rPr>
          <w:rFonts w:ascii="Times New Roman" w:hAnsi="Times New Roman" w:cs="Times New Roman"/>
          <w:lang w:val="uk-UA"/>
        </w:rPr>
        <w:t>Students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’ </w:t>
      </w:r>
      <w:proofErr w:type="spellStart"/>
      <w:r w:rsidRPr="00ED32FD">
        <w:rPr>
          <w:rFonts w:ascii="Times New Roman" w:hAnsi="Times New Roman" w:cs="Times New Roman"/>
          <w:lang w:val="uk-UA"/>
        </w:rPr>
        <w:t>Knowledge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Formation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Pandemic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Period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ED32FD">
        <w:rPr>
          <w:rFonts w:ascii="Times New Roman" w:hAnsi="Times New Roman" w:cs="Times New Roman"/>
          <w:lang w:val="uk-UA"/>
        </w:rPr>
        <w:t>Pedagogical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Psychological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Aspects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Revista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Romaneasca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pentru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Educatie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Multidimensionala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13(3), 246- 261. </w:t>
      </w:r>
      <w:hyperlink r:id="rId14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https://doi.org/10.18662/rrem/13.3/450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ED32FD">
        <w:rPr>
          <w:rFonts w:ascii="Times New Roman" w:hAnsi="Times New Roman" w:cs="Times New Roman"/>
          <w:lang w:val="uk-UA"/>
        </w:rPr>
        <w:t>WoS</w:t>
      </w:r>
      <w:proofErr w:type="spellEnd"/>
    </w:p>
    <w:p w14:paraId="38EC1933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 w:rsidRPr="00ED32FD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1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Sbruieva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A., </w:t>
      </w:r>
      <w:proofErr w:type="spellStart"/>
      <w:r w:rsidRPr="00ED32FD">
        <w:rPr>
          <w:rFonts w:ascii="Times New Roman" w:hAnsi="Times New Roman" w:cs="Times New Roman"/>
          <w:lang w:val="uk-UA"/>
        </w:rPr>
        <w:t>Kovalenko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A., &amp; </w:t>
      </w:r>
      <w:proofErr w:type="spellStart"/>
      <w:r w:rsidRPr="00ED32FD">
        <w:rPr>
          <w:rFonts w:ascii="Times New Roman" w:hAnsi="Times New Roman" w:cs="Times New Roman"/>
          <w:lang w:val="uk-UA"/>
        </w:rPr>
        <w:t>Bagatska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 (2021). Social </w:t>
      </w:r>
      <w:proofErr w:type="spellStart"/>
      <w:r w:rsidRPr="00ED32FD">
        <w:rPr>
          <w:rFonts w:ascii="Times New Roman" w:hAnsi="Times New Roman" w:cs="Times New Roman"/>
          <w:lang w:val="uk-UA"/>
        </w:rPr>
        <w:t>media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projects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for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boosting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intercultural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communication </w:t>
      </w:r>
      <w:proofErr w:type="spellStart"/>
      <w:r w:rsidRPr="00ED32FD">
        <w:rPr>
          <w:rFonts w:ascii="Times New Roman" w:hAnsi="Times New Roman" w:cs="Times New Roman"/>
          <w:lang w:val="uk-UA"/>
        </w:rPr>
        <w:t>by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means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of </w:t>
      </w:r>
      <w:proofErr w:type="spellStart"/>
      <w:r w:rsidRPr="00ED32FD">
        <w:rPr>
          <w:rFonts w:ascii="Times New Roman" w:hAnsi="Times New Roman" w:cs="Times New Roman"/>
          <w:lang w:val="uk-UA"/>
        </w:rPr>
        <w:t>learning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English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Amazonia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Investiga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10(48), 89-96. </w:t>
      </w:r>
      <w:hyperlink r:id="rId15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https://doi.org/10.34069/AI/2021.48.12.10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D32FD"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Pr="00ED32FD">
        <w:rPr>
          <w:rFonts w:ascii="Times New Roman" w:hAnsi="Times New Roman" w:cs="Times New Roman"/>
          <w:lang w:val="uk-UA"/>
        </w:rPr>
        <w:t>WoS</w:t>
      </w:r>
      <w:proofErr w:type="spellEnd"/>
    </w:p>
    <w:p w14:paraId="548F9B75" w14:textId="77777777" w:rsidR="00CB4FD6" w:rsidRPr="00ED32FD" w:rsidRDefault="00CB4FD6" w:rsidP="00CB4FD6">
      <w:pPr>
        <w:rPr>
          <w:rFonts w:ascii="Times New Roman" w:hAnsi="Times New Roman" w:cs="Times New Roman"/>
          <w:lang w:val="uk-UA"/>
        </w:rPr>
      </w:pPr>
      <w:r w:rsidRPr="00ED32FD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2</w:t>
      </w:r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Bilotserkovets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</w:t>
      </w:r>
      <w:proofErr w:type="spellStart"/>
      <w:r w:rsidRPr="00ED32FD">
        <w:rPr>
          <w:rFonts w:ascii="Times New Roman" w:hAnsi="Times New Roman" w:cs="Times New Roman"/>
          <w:lang w:val="uk-UA"/>
        </w:rPr>
        <w:t>Fomenko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Gubina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O., </w:t>
      </w:r>
      <w:proofErr w:type="spellStart"/>
      <w:r w:rsidRPr="00ED32FD">
        <w:rPr>
          <w:rFonts w:ascii="Times New Roman" w:hAnsi="Times New Roman" w:cs="Times New Roman"/>
          <w:lang w:val="uk-UA"/>
        </w:rPr>
        <w:t>Klochkova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T., </w:t>
      </w:r>
      <w:proofErr w:type="spellStart"/>
      <w:r w:rsidRPr="00ED32FD">
        <w:rPr>
          <w:rFonts w:ascii="Times New Roman" w:hAnsi="Times New Roman" w:cs="Times New Roman"/>
          <w:lang w:val="uk-UA"/>
        </w:rPr>
        <w:t>Lytvynko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O., </w:t>
      </w:r>
      <w:proofErr w:type="spellStart"/>
      <w:r w:rsidRPr="00ED32FD">
        <w:rPr>
          <w:rFonts w:ascii="Times New Roman" w:hAnsi="Times New Roman" w:cs="Times New Roman"/>
          <w:lang w:val="uk-UA"/>
        </w:rPr>
        <w:t>Boichenko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M., &amp; </w:t>
      </w:r>
      <w:proofErr w:type="spellStart"/>
      <w:r w:rsidRPr="00ED32FD">
        <w:rPr>
          <w:rFonts w:ascii="Times New Roman" w:hAnsi="Times New Roman" w:cs="Times New Roman"/>
          <w:lang w:val="uk-UA"/>
        </w:rPr>
        <w:t>Lazareva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O. (2021). </w:t>
      </w:r>
      <w:proofErr w:type="spellStart"/>
      <w:r w:rsidRPr="00ED32FD">
        <w:rPr>
          <w:rFonts w:ascii="Times New Roman" w:hAnsi="Times New Roman" w:cs="Times New Roman"/>
          <w:lang w:val="uk-UA"/>
        </w:rPr>
        <w:t>Fostering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Media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Literacy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Skills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EFL </w:t>
      </w:r>
      <w:proofErr w:type="spellStart"/>
      <w:r w:rsidRPr="00ED32FD">
        <w:rPr>
          <w:rFonts w:ascii="Times New Roman" w:hAnsi="Times New Roman" w:cs="Times New Roman"/>
          <w:lang w:val="uk-UA"/>
        </w:rPr>
        <w:t>Virtual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Classroom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: A </w:t>
      </w:r>
      <w:proofErr w:type="spellStart"/>
      <w:r w:rsidRPr="00ED32FD">
        <w:rPr>
          <w:rFonts w:ascii="Times New Roman" w:hAnsi="Times New Roman" w:cs="Times New Roman"/>
          <w:lang w:val="uk-UA"/>
        </w:rPr>
        <w:t>Case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Study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in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the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COVID-19 </w:t>
      </w:r>
      <w:proofErr w:type="spellStart"/>
      <w:r w:rsidRPr="00ED32FD">
        <w:rPr>
          <w:rFonts w:ascii="Times New Roman" w:hAnsi="Times New Roman" w:cs="Times New Roman"/>
          <w:lang w:val="uk-UA"/>
        </w:rPr>
        <w:t>Lockdown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Period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D32FD">
        <w:rPr>
          <w:rFonts w:ascii="Times New Roman" w:hAnsi="Times New Roman" w:cs="Times New Roman"/>
          <w:lang w:val="uk-UA"/>
        </w:rPr>
        <w:t>International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Journal of </w:t>
      </w:r>
      <w:proofErr w:type="spellStart"/>
      <w:r w:rsidRPr="00ED32FD">
        <w:rPr>
          <w:rFonts w:ascii="Times New Roman" w:hAnsi="Times New Roman" w:cs="Times New Roman"/>
          <w:lang w:val="uk-UA"/>
        </w:rPr>
        <w:t>Learning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D32FD">
        <w:rPr>
          <w:rFonts w:ascii="Times New Roman" w:hAnsi="Times New Roman" w:cs="Times New Roman"/>
          <w:lang w:val="uk-UA"/>
        </w:rPr>
        <w:t>Teaching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32FD">
        <w:rPr>
          <w:rFonts w:ascii="Times New Roman" w:hAnsi="Times New Roman" w:cs="Times New Roman"/>
          <w:lang w:val="uk-UA"/>
        </w:rPr>
        <w:t>and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Educational </w:t>
      </w:r>
      <w:proofErr w:type="spellStart"/>
      <w:r w:rsidRPr="00ED32FD">
        <w:rPr>
          <w:rFonts w:ascii="Times New Roman" w:hAnsi="Times New Roman" w:cs="Times New Roman"/>
          <w:lang w:val="uk-UA"/>
        </w:rPr>
        <w:t>Research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, 20(2), 251-269. </w:t>
      </w:r>
      <w:proofErr w:type="spellStart"/>
      <w:r w:rsidRPr="00ED32FD">
        <w:rPr>
          <w:rFonts w:ascii="Times New Roman" w:hAnsi="Times New Roman" w:cs="Times New Roman"/>
          <w:lang w:val="uk-UA"/>
        </w:rPr>
        <w:t>Scopus</w:t>
      </w:r>
      <w:proofErr w:type="spellEnd"/>
      <w:r w:rsidRPr="00ED32FD">
        <w:rPr>
          <w:rFonts w:ascii="Times New Roman" w:hAnsi="Times New Roman" w:cs="Times New Roman"/>
          <w:lang w:val="uk-UA"/>
        </w:rPr>
        <w:t xml:space="preserve"> </w:t>
      </w:r>
      <w:hyperlink r:id="rId16" w:history="1">
        <w:r w:rsidRPr="004115DF">
          <w:rPr>
            <w:rStyle w:val="af"/>
            <w:rFonts w:ascii="Times New Roman" w:hAnsi="Times New Roman" w:cs="Times New Roman"/>
            <w:lang w:val="uk-UA"/>
          </w:rPr>
          <w:t>https://doi.org/10.26803/ijlter.20.2.14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14:paraId="1358E1DA" w14:textId="77777777" w:rsidR="009F1BF9" w:rsidRPr="00CB4FD6" w:rsidRDefault="009F1BF9">
      <w:pPr>
        <w:rPr>
          <w:lang w:val="uk-UA"/>
        </w:rPr>
      </w:pPr>
    </w:p>
    <w:sectPr w:rsidR="009F1BF9" w:rsidRPr="00CB4F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A"/>
    <w:rsid w:val="000F6400"/>
    <w:rsid w:val="00796967"/>
    <w:rsid w:val="009F1BF9"/>
    <w:rsid w:val="00CA1203"/>
    <w:rsid w:val="00CB4FD6"/>
    <w:rsid w:val="00DC665A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143C"/>
  <w15:chartTrackingRefBased/>
  <w15:docId w15:val="{AF6533C1-FCAC-4F50-A06F-7E619FC0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D6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6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6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6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6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6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6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6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6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C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6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C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65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C6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65A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DC6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C6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65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B4FD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B4FD6"/>
    <w:rPr>
      <w:color w:val="0563C1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CB4FD6"/>
    <w:pPr>
      <w:widowControl w:val="0"/>
      <w:autoSpaceDE w:val="0"/>
      <w:autoSpaceDN w:val="0"/>
      <w:spacing w:after="0" w:line="240" w:lineRule="auto"/>
      <w:ind w:left="3146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f1">
    <w:name w:val="Основний текст Знак"/>
    <w:basedOn w:val="a0"/>
    <w:link w:val="af0"/>
    <w:uiPriority w:val="1"/>
    <w:rsid w:val="00CB4FD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142/2709-7986.2024.29.1.03" TargetMode="External"/><Relationship Id="rId13" Type="http://schemas.openxmlformats.org/officeDocument/2006/relationships/hyperlink" Target="https://doi.org/10.34142/2709-7986.2022.27.2.0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430/jct.v13n1p180" TargetMode="External"/><Relationship Id="rId12" Type="http://schemas.openxmlformats.org/officeDocument/2006/relationships/hyperlink" Target="https://doi.org/10.34069/AI/2022.56.08.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26803/ijlter.20.2.1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4142/2709-7986.2024.29.2.03" TargetMode="External"/><Relationship Id="rId11" Type="http://schemas.openxmlformats.org/officeDocument/2006/relationships/hyperlink" Target="https://doi.org/10.4000/trema.8565" TargetMode="External"/><Relationship Id="rId5" Type="http://schemas.openxmlformats.org/officeDocument/2006/relationships/hyperlink" Target="http://www.wydawnictwo.wst.pl/uploads/files/5b2dd95212f51976c1c1ee04aa604d29.pdf" TargetMode="External"/><Relationship Id="rId15" Type="http://schemas.openxmlformats.org/officeDocument/2006/relationships/hyperlink" Target="https://doi.org/10.34069/AI/2021.48.12.10" TargetMode="External"/><Relationship Id="rId10" Type="http://schemas.openxmlformats.org/officeDocument/2006/relationships/hyperlink" Target="https://doi.org/10.34142/2709-7986.2023.28.2.03" TargetMode="External"/><Relationship Id="rId4" Type="http://schemas.openxmlformats.org/officeDocument/2006/relationships/hyperlink" Target="https://doi.org/10.30525/978-9934-26-557-0-14&#160;%20286-309" TargetMode="External"/><Relationship Id="rId9" Type="http://schemas.openxmlformats.org/officeDocument/2006/relationships/hyperlink" Target="https://doi.org/10.34069/AI/2023.64.04.7" TargetMode="External"/><Relationship Id="rId14" Type="http://schemas.openxmlformats.org/officeDocument/2006/relationships/hyperlink" Target="https://doi.org/10.18662/rrem/13.3/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3869</Words>
  <Characters>2206</Characters>
  <Application>Microsoft Office Word</Application>
  <DocSecurity>0</DocSecurity>
  <Lines>18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2025-10-14T15:17:00Z</dcterms:created>
  <dcterms:modified xsi:type="dcterms:W3CDTF">2025-10-14T15:17:00Z</dcterms:modified>
</cp:coreProperties>
</file>